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7DF" w:rsidRPr="00124F96" w:rsidRDefault="007267DF" w:rsidP="00124F96">
      <w:pPr>
        <w:ind w:firstLine="709"/>
        <w:jc w:val="center"/>
        <w:rPr>
          <w:b/>
          <w:bCs/>
          <w:lang w:val="kk-KZ"/>
        </w:rPr>
      </w:pPr>
      <w:r w:rsidRPr="00124F96">
        <w:rPr>
          <w:b/>
          <w:bCs/>
          <w:lang w:val="kk-KZ"/>
        </w:rPr>
        <w:t>Планы практических занятий</w:t>
      </w:r>
    </w:p>
    <w:p w:rsidR="007267DF" w:rsidRPr="00124F96" w:rsidRDefault="007267DF" w:rsidP="00124F96">
      <w:pPr>
        <w:ind w:firstLine="709"/>
        <w:jc w:val="both"/>
        <w:rPr>
          <w:bCs/>
          <w:lang w:val="kk-KZ"/>
        </w:rPr>
      </w:pPr>
    </w:p>
    <w:p w:rsidR="007267DF" w:rsidRPr="00124F96" w:rsidRDefault="007267DF" w:rsidP="00124F96">
      <w:pPr>
        <w:ind w:firstLine="709"/>
        <w:jc w:val="both"/>
        <w:rPr>
          <w:b/>
          <w:iCs/>
        </w:rPr>
      </w:pPr>
      <w:r w:rsidRPr="00124F96">
        <w:rPr>
          <w:i/>
          <w:iCs/>
        </w:rPr>
        <w:t xml:space="preserve">Тема 1    </w:t>
      </w:r>
      <w:r w:rsidRPr="00124F96">
        <w:rPr>
          <w:b/>
          <w:iCs/>
        </w:rPr>
        <w:t>Профессиональная   письменная   речь   как   основа   формирования предметно-языкового материала.</w:t>
      </w:r>
    </w:p>
    <w:p w:rsidR="007267DF" w:rsidRPr="00124F96" w:rsidRDefault="007267DF" w:rsidP="00124F96">
      <w:pPr>
        <w:ind w:firstLine="709"/>
        <w:jc w:val="both"/>
        <w:rPr>
          <w:shd w:val="clear" w:color="auto" w:fill="FFFFFF"/>
        </w:rPr>
      </w:pPr>
    </w:p>
    <w:p w:rsidR="007267DF" w:rsidRPr="00124F96" w:rsidRDefault="007267DF" w:rsidP="00124F96">
      <w:pPr>
        <w:ind w:firstLine="709"/>
        <w:jc w:val="both"/>
        <w:rPr>
          <w:i/>
          <w:iCs/>
          <w:lang w:val="kk-KZ"/>
        </w:rPr>
      </w:pPr>
      <w:r w:rsidRPr="00124F96">
        <w:rPr>
          <w:shd w:val="clear" w:color="auto" w:fill="FFFFFF"/>
        </w:rPr>
        <w:t>Цел</w:t>
      </w:r>
      <w:r w:rsidRPr="00124F96">
        <w:rPr>
          <w:shd w:val="clear" w:color="auto" w:fill="FFFFFF"/>
          <w:lang w:val="kk-KZ"/>
        </w:rPr>
        <w:t xml:space="preserve">ь:  </w:t>
      </w:r>
      <w:r w:rsidRPr="00124F96">
        <w:rPr>
          <w:shd w:val="clear" w:color="auto" w:fill="FFFFFF"/>
        </w:rPr>
        <w:t>Обучени</w:t>
      </w:r>
      <w:r w:rsidRPr="00124F96">
        <w:rPr>
          <w:shd w:val="clear" w:color="auto" w:fill="FFFFFF"/>
          <w:lang w:val="kk-KZ"/>
        </w:rPr>
        <w:t xml:space="preserve">е к </w:t>
      </w:r>
      <w:r w:rsidRPr="00124F96">
        <w:rPr>
          <w:shd w:val="clear" w:color="auto" w:fill="FFFFFF"/>
        </w:rPr>
        <w:t>продуктивной</w:t>
      </w:r>
      <w:r>
        <w:rPr>
          <w:rStyle w:val="apple-converted-space"/>
          <w:shd w:val="clear" w:color="auto" w:fill="FFFFFF"/>
        </w:rPr>
        <w:t xml:space="preserve"> </w:t>
      </w:r>
      <w:r w:rsidRPr="00124F96">
        <w:rPr>
          <w:rStyle w:val="hl"/>
        </w:rPr>
        <w:t>письменной</w:t>
      </w:r>
      <w:r w:rsidRPr="00124F96">
        <w:rPr>
          <w:rStyle w:val="apple-converted-space"/>
          <w:shd w:val="clear" w:color="auto" w:fill="FFFFFF"/>
        </w:rPr>
        <w:t> </w:t>
      </w:r>
      <w:r w:rsidRPr="00124F96">
        <w:rPr>
          <w:shd w:val="clear" w:color="auto" w:fill="FFFFFF"/>
        </w:rPr>
        <w:t>речи на продвинутом этапе</w:t>
      </w:r>
      <w:r w:rsidRPr="00124F96">
        <w:rPr>
          <w:rStyle w:val="apple-converted-space"/>
          <w:shd w:val="clear" w:color="auto" w:fill="FFFFFF"/>
        </w:rPr>
        <w:t> </w:t>
      </w:r>
      <w:r w:rsidRPr="00124F96">
        <w:rPr>
          <w:rStyle w:val="hl"/>
        </w:rPr>
        <w:t>подготовки</w:t>
      </w:r>
      <w:r w:rsidRPr="00124F96">
        <w:rPr>
          <w:rStyle w:val="apple-converted-space"/>
          <w:shd w:val="clear" w:color="auto" w:fill="FFFFFF"/>
        </w:rPr>
        <w:t> </w:t>
      </w:r>
      <w:r w:rsidRPr="00124F96">
        <w:rPr>
          <w:shd w:val="clear" w:color="auto" w:fill="FFFFFF"/>
        </w:rPr>
        <w:t>студентов</w:t>
      </w:r>
      <w:r w:rsidRPr="00124F96">
        <w:rPr>
          <w:rStyle w:val="apple-converted-space"/>
          <w:shd w:val="clear" w:color="auto" w:fill="FFFFFF"/>
        </w:rPr>
        <w:t> </w:t>
      </w:r>
      <w:r w:rsidRPr="00124F96">
        <w:rPr>
          <w:rStyle w:val="apple-converted-space"/>
          <w:shd w:val="clear" w:color="auto" w:fill="FFFFFF"/>
          <w:lang w:val="kk-KZ"/>
        </w:rPr>
        <w:t>.</w:t>
      </w:r>
      <w:r w:rsidRPr="00124F96">
        <w:br/>
      </w:r>
      <w:r w:rsidRPr="00124F96">
        <w:rPr>
          <w:i/>
          <w:iCs/>
        </w:rPr>
        <w:t>План</w:t>
      </w:r>
      <w:r w:rsidRPr="00124F96">
        <w:rPr>
          <w:i/>
          <w:iCs/>
          <w:lang w:val="kk-KZ"/>
        </w:rPr>
        <w:t>:</w:t>
      </w:r>
    </w:p>
    <w:p w:rsidR="007267DF" w:rsidRPr="00124F96" w:rsidRDefault="007267DF" w:rsidP="00124F96">
      <w:pPr>
        <w:ind w:firstLine="709"/>
        <w:jc w:val="both"/>
        <w:rPr>
          <w:shd w:val="clear" w:color="auto" w:fill="F7F7F7"/>
          <w:lang w:val="kk-KZ"/>
        </w:rPr>
      </w:pPr>
      <w:r w:rsidRPr="00124F96">
        <w:rPr>
          <w:shd w:val="clear" w:color="auto" w:fill="F7F7F7"/>
          <w:lang w:val="kk-KZ"/>
        </w:rPr>
        <w:t>1.</w:t>
      </w:r>
      <w:r w:rsidRPr="00124F96">
        <w:rPr>
          <w:shd w:val="clear" w:color="auto" w:fill="F7F7F7"/>
        </w:rPr>
        <w:t>Письменная речь как компонент</w:t>
      </w:r>
      <w:r w:rsidRPr="00124F96">
        <w:rPr>
          <w:rStyle w:val="apple-converted-space"/>
          <w:shd w:val="clear" w:color="auto" w:fill="F7F7F7"/>
        </w:rPr>
        <w:t xml:space="preserve"> </w:t>
      </w:r>
      <w:r w:rsidRPr="00124F96">
        <w:rPr>
          <w:rStyle w:val="hl"/>
          <w:shd w:val="clear" w:color="auto" w:fill="F7F7F7"/>
        </w:rPr>
        <w:t>речевого</w:t>
      </w:r>
      <w:r w:rsidRPr="00124F96">
        <w:rPr>
          <w:rStyle w:val="apple-converted-space"/>
          <w:shd w:val="clear" w:color="auto" w:fill="F7F7F7"/>
        </w:rPr>
        <w:t> </w:t>
      </w:r>
      <w:r w:rsidRPr="00124F96">
        <w:rPr>
          <w:shd w:val="clear" w:color="auto" w:fill="F7F7F7"/>
        </w:rPr>
        <w:t>общения.</w:t>
      </w:r>
    </w:p>
    <w:p w:rsidR="007267DF" w:rsidRPr="00124F96" w:rsidRDefault="007267DF" w:rsidP="00124F96">
      <w:pPr>
        <w:ind w:firstLine="709"/>
        <w:jc w:val="both"/>
        <w:rPr>
          <w:rStyle w:val="apple-converted-space"/>
        </w:rPr>
      </w:pPr>
      <w:r w:rsidRPr="00124F96">
        <w:rPr>
          <w:rStyle w:val="hl"/>
          <w:shd w:val="clear" w:color="auto" w:fill="F7F7F7"/>
          <w:lang w:val="kk-KZ"/>
        </w:rPr>
        <w:t xml:space="preserve">2. </w:t>
      </w:r>
      <w:r w:rsidRPr="00124F96">
        <w:rPr>
          <w:rStyle w:val="hl"/>
          <w:shd w:val="clear" w:color="auto" w:fill="F7F7F7"/>
        </w:rPr>
        <w:t>Формирование</w:t>
      </w:r>
      <w:r w:rsidRPr="00124F96">
        <w:rPr>
          <w:rStyle w:val="apple-converted-space"/>
          <w:shd w:val="clear" w:color="auto" w:fill="F7F7F7"/>
        </w:rPr>
        <w:t> </w:t>
      </w:r>
      <w:r w:rsidRPr="00124F96">
        <w:rPr>
          <w:shd w:val="clear" w:color="auto" w:fill="F7F7F7"/>
        </w:rPr>
        <w:t>умений профессиональной продуктивной письменной речи</w:t>
      </w:r>
      <w:r w:rsidRPr="00124F96">
        <w:rPr>
          <w:rStyle w:val="apple-converted-space"/>
          <w:shd w:val="clear" w:color="auto" w:fill="F7F7F7"/>
        </w:rPr>
        <w:t> </w:t>
      </w:r>
    </w:p>
    <w:p w:rsidR="007267DF" w:rsidRPr="00124F96" w:rsidRDefault="007267DF" w:rsidP="00124F96">
      <w:pPr>
        <w:ind w:firstLine="709"/>
        <w:jc w:val="both"/>
        <w:rPr>
          <w:b/>
          <w:bCs/>
        </w:rPr>
      </w:pPr>
      <w:bookmarkStart w:id="0" w:name="_GoBack"/>
      <w:bookmarkEnd w:id="0"/>
      <w:r w:rsidRPr="00124F96">
        <w:rPr>
          <w:b/>
          <w:bCs/>
        </w:rPr>
        <w:t>Контрольные</w:t>
      </w:r>
      <w:r w:rsidRPr="00124F96">
        <w:rPr>
          <w:b/>
          <w:bCs/>
          <w:lang w:val="kk-KZ"/>
        </w:rPr>
        <w:tab/>
      </w:r>
      <w:r w:rsidRPr="00124F96">
        <w:rPr>
          <w:b/>
          <w:bCs/>
        </w:rPr>
        <w:t>вопросы</w:t>
      </w:r>
    </w:p>
    <w:p w:rsidR="007267DF" w:rsidRDefault="007267DF" w:rsidP="00124F96">
      <w:pPr>
        <w:ind w:firstLine="709"/>
        <w:jc w:val="both"/>
      </w:pPr>
      <w:r w:rsidRPr="00124F96">
        <w:t>1.Какие</w:t>
      </w:r>
      <w:r w:rsidRPr="00124F96">
        <w:rPr>
          <w:lang w:val="kk-KZ"/>
        </w:rPr>
        <w:tab/>
      </w:r>
      <w:r w:rsidRPr="00124F96">
        <w:t>слова называются</w:t>
      </w:r>
      <w:r w:rsidRPr="00124F96">
        <w:rPr>
          <w:lang w:val="kk-KZ"/>
        </w:rPr>
        <w:tab/>
      </w:r>
      <w:r w:rsidRPr="00124F96">
        <w:t>профессиональными?</w:t>
      </w:r>
    </w:p>
    <w:p w:rsidR="007267DF" w:rsidRDefault="007267DF" w:rsidP="00124F96">
      <w:pPr>
        <w:ind w:firstLine="709"/>
        <w:jc w:val="both"/>
        <w:rPr>
          <w:lang w:val="kk-KZ"/>
        </w:rPr>
      </w:pPr>
      <w:r w:rsidRPr="00124F96">
        <w:t>2.Каковы основные признаки профессиональной речи?</w:t>
      </w:r>
    </w:p>
    <w:p w:rsidR="007267DF" w:rsidRDefault="007267DF" w:rsidP="00124F96">
      <w:pPr>
        <w:ind w:firstLine="709"/>
        <w:jc w:val="both"/>
        <w:rPr>
          <w:lang w:val="kk-KZ"/>
        </w:rPr>
      </w:pPr>
      <w:r w:rsidRPr="00124F96">
        <w:t>3. Какова связь языка науки и техники с профессиональной речью?</w:t>
      </w:r>
    </w:p>
    <w:p w:rsidR="007267DF" w:rsidRPr="00124F96" w:rsidRDefault="007267DF" w:rsidP="00124F96">
      <w:pPr>
        <w:ind w:firstLine="709"/>
        <w:jc w:val="both"/>
        <w:rPr>
          <w:bCs/>
        </w:rPr>
      </w:pPr>
      <w:r w:rsidRPr="00124F96">
        <w:rPr>
          <w:bCs/>
        </w:rPr>
        <w:t xml:space="preserve">Список использованной литературы </w:t>
      </w:r>
    </w:p>
    <w:p w:rsidR="007267DF" w:rsidRPr="00124F96" w:rsidRDefault="007267DF" w:rsidP="00124F96">
      <w:pPr>
        <w:pStyle w:val="NormalWeb"/>
        <w:spacing w:before="0" w:beforeAutospacing="0" w:after="0" w:afterAutospacing="0"/>
        <w:ind w:firstLine="709"/>
        <w:jc w:val="both"/>
      </w:pPr>
      <w:r w:rsidRPr="00124F96">
        <w:t>1. Абрамова JI.A. Методика обучения письменному изложению на II курсе языкового вуза//Дис. . канд.</w:t>
      </w:r>
      <w:r w:rsidRPr="00124F96">
        <w:rPr>
          <w:rStyle w:val="apple-converted-space"/>
        </w:rPr>
        <w:t> </w:t>
      </w:r>
      <w:r w:rsidRPr="00124F96">
        <w:rPr>
          <w:rStyle w:val="hl"/>
        </w:rPr>
        <w:t>пед</w:t>
      </w:r>
      <w:r w:rsidRPr="00124F96">
        <w:t>. наук. М.: МГПИ им. В.И.Ленина, 1974.-235 с.</w:t>
      </w:r>
    </w:p>
    <w:p w:rsidR="007267DF" w:rsidRPr="00124F96" w:rsidRDefault="007267DF" w:rsidP="00124F96">
      <w:pPr>
        <w:pStyle w:val="NormalWeb"/>
        <w:spacing w:before="0" w:beforeAutospacing="0" w:after="0" w:afterAutospacing="0"/>
        <w:ind w:firstLine="709"/>
        <w:jc w:val="both"/>
      </w:pPr>
      <w:r w:rsidRPr="00124F96">
        <w:t>2.</w:t>
      </w:r>
      <w:r w:rsidRPr="00124F96">
        <w:rPr>
          <w:rStyle w:val="apple-converted-space"/>
        </w:rPr>
        <w:t> </w:t>
      </w:r>
      <w:r w:rsidRPr="00124F96">
        <w:rPr>
          <w:rStyle w:val="hl"/>
        </w:rPr>
        <w:t>Адмони</w:t>
      </w:r>
      <w:r w:rsidRPr="00124F96">
        <w:rPr>
          <w:rStyle w:val="apple-converted-space"/>
        </w:rPr>
        <w:t> </w:t>
      </w:r>
      <w:r w:rsidRPr="00124F96">
        <w:t>В.Г. Грамматика и текст//Вопросы языкознания. 1985. -№1. - С.63-69.</w:t>
      </w:r>
    </w:p>
    <w:p w:rsidR="007267DF" w:rsidRPr="00124F96" w:rsidRDefault="007267DF" w:rsidP="00124F96">
      <w:pPr>
        <w:pStyle w:val="NormalWeb"/>
        <w:spacing w:before="0" w:beforeAutospacing="0" w:after="0" w:afterAutospacing="0"/>
        <w:ind w:firstLine="709"/>
        <w:jc w:val="both"/>
      </w:pPr>
      <w:r w:rsidRPr="00124F96">
        <w:t>3.</w:t>
      </w:r>
      <w:r w:rsidRPr="00124F96">
        <w:rPr>
          <w:rStyle w:val="apple-converted-space"/>
        </w:rPr>
        <w:t> </w:t>
      </w:r>
      <w:r w:rsidRPr="00124F96">
        <w:rPr>
          <w:rStyle w:val="hl"/>
        </w:rPr>
        <w:t>Азимов</w:t>
      </w:r>
      <w:r w:rsidRPr="00124F96">
        <w:rPr>
          <w:rStyle w:val="apple-converted-space"/>
        </w:rPr>
        <w:t> </w:t>
      </w:r>
      <w:r w:rsidRPr="00124F96">
        <w:t>Э.Г., Щукин А.Н. Словарь</w:t>
      </w:r>
      <w:r w:rsidRPr="00124F96">
        <w:rPr>
          <w:rStyle w:val="apple-converted-space"/>
        </w:rPr>
        <w:t> </w:t>
      </w:r>
      <w:r w:rsidRPr="00124F96">
        <w:rPr>
          <w:rStyle w:val="hl"/>
        </w:rPr>
        <w:t>методических</w:t>
      </w:r>
      <w:r w:rsidRPr="00124F96">
        <w:rPr>
          <w:rStyle w:val="apple-converted-space"/>
        </w:rPr>
        <w:t> </w:t>
      </w:r>
      <w:r w:rsidRPr="00124F96">
        <w:t>терминов (Теория и практика</w:t>
      </w:r>
      <w:r w:rsidRPr="00124F96">
        <w:rPr>
          <w:rStyle w:val="apple-converted-space"/>
        </w:rPr>
        <w:t> </w:t>
      </w:r>
      <w:r w:rsidRPr="00124F96">
        <w:rPr>
          <w:rStyle w:val="hl"/>
        </w:rPr>
        <w:t>преподавания</w:t>
      </w:r>
      <w:r w:rsidRPr="00124F96">
        <w:rPr>
          <w:rStyle w:val="apple-converted-space"/>
        </w:rPr>
        <w:t> </w:t>
      </w:r>
      <w:r w:rsidRPr="00124F96">
        <w:t>языков). Спб.: «</w:t>
      </w:r>
      <w:r w:rsidRPr="00124F96">
        <w:rPr>
          <w:rStyle w:val="hl"/>
        </w:rPr>
        <w:t>Златоуст</w:t>
      </w:r>
      <w:r w:rsidRPr="00124F96">
        <w:t>», 1999. 472 с.</w:t>
      </w:r>
    </w:p>
    <w:p w:rsidR="007267DF" w:rsidRPr="00124F96" w:rsidRDefault="007267DF" w:rsidP="00124F96">
      <w:pPr>
        <w:autoSpaceDE w:val="0"/>
        <w:autoSpaceDN w:val="0"/>
        <w:adjustRightInd w:val="0"/>
        <w:ind w:firstLine="709"/>
        <w:jc w:val="both"/>
        <w:rPr>
          <w:bCs/>
          <w:lang w:val="kk-KZ"/>
        </w:rPr>
      </w:pPr>
    </w:p>
    <w:p w:rsidR="007267DF" w:rsidRPr="00124F96" w:rsidRDefault="007267DF" w:rsidP="00124F96">
      <w:pPr>
        <w:autoSpaceDE w:val="0"/>
        <w:autoSpaceDN w:val="0"/>
        <w:adjustRightInd w:val="0"/>
        <w:ind w:firstLine="709"/>
        <w:jc w:val="both"/>
        <w:rPr>
          <w:bCs/>
          <w:lang w:val="kk-KZ"/>
        </w:rPr>
      </w:pPr>
    </w:p>
    <w:p w:rsidR="007267DF" w:rsidRPr="00124F96" w:rsidRDefault="007267DF" w:rsidP="00124F96">
      <w:pPr>
        <w:autoSpaceDE w:val="0"/>
        <w:autoSpaceDN w:val="0"/>
        <w:adjustRightInd w:val="0"/>
        <w:ind w:firstLine="709"/>
        <w:jc w:val="both"/>
        <w:rPr>
          <w:b/>
        </w:rPr>
      </w:pPr>
      <w:r w:rsidRPr="00124F96">
        <w:rPr>
          <w:bCs/>
          <w:lang w:val="kk-KZ"/>
        </w:rPr>
        <w:t xml:space="preserve">№ </w:t>
      </w:r>
      <w:r w:rsidRPr="00124F96">
        <w:rPr>
          <w:bCs/>
        </w:rPr>
        <w:t xml:space="preserve">2 </w:t>
      </w:r>
      <w:r w:rsidRPr="00124F96">
        <w:rPr>
          <w:bCs/>
          <w:lang w:val="kk-KZ"/>
        </w:rPr>
        <w:t>Тема</w:t>
      </w:r>
      <w:r w:rsidRPr="00124F96">
        <w:rPr>
          <w:b/>
        </w:rPr>
        <w:t xml:space="preserve">Профессиональный язык в </w:t>
      </w:r>
      <w:r w:rsidRPr="00124F96">
        <w:rPr>
          <w:b/>
          <w:i/>
          <w:iCs/>
        </w:rPr>
        <w:t xml:space="preserve">экологии </w:t>
      </w:r>
      <w:r w:rsidRPr="00124F96">
        <w:rPr>
          <w:b/>
        </w:rPr>
        <w:t>и его составляющие.</w:t>
      </w:r>
    </w:p>
    <w:p w:rsidR="007267DF" w:rsidRPr="00124F96" w:rsidRDefault="007267DF" w:rsidP="00124F96">
      <w:pPr>
        <w:autoSpaceDE w:val="0"/>
        <w:autoSpaceDN w:val="0"/>
        <w:adjustRightInd w:val="0"/>
        <w:ind w:firstLine="709"/>
        <w:jc w:val="both"/>
        <w:rPr>
          <w:b/>
          <w:i/>
          <w:iCs/>
        </w:rPr>
      </w:pPr>
      <w:r w:rsidRPr="00124F96">
        <w:rPr>
          <w:b/>
        </w:rPr>
        <w:t xml:space="preserve">Обучение научному стилю речи как языку специальности </w:t>
      </w:r>
      <w:r w:rsidRPr="00124F96">
        <w:rPr>
          <w:b/>
          <w:i/>
          <w:iCs/>
        </w:rPr>
        <w:t>экологии.</w:t>
      </w:r>
      <w:r>
        <w:rPr>
          <w:b/>
          <w:i/>
          <w:iCs/>
        </w:rPr>
        <w:t xml:space="preserve"> </w:t>
      </w:r>
      <w:r w:rsidRPr="00124F96">
        <w:rPr>
          <w:b/>
          <w:iCs/>
        </w:rPr>
        <w:t>Биосфера и человек.</w:t>
      </w:r>
    </w:p>
    <w:p w:rsidR="007267DF" w:rsidRPr="00124F96" w:rsidRDefault="007267DF" w:rsidP="00124F96">
      <w:pPr>
        <w:ind w:firstLine="709"/>
        <w:jc w:val="both"/>
        <w:rPr>
          <w:lang w:val="kk-KZ"/>
        </w:rPr>
      </w:pPr>
    </w:p>
    <w:p w:rsidR="007267DF" w:rsidRPr="00124F96" w:rsidRDefault="007267DF" w:rsidP="00124F96">
      <w:pPr>
        <w:ind w:firstLine="709"/>
        <w:jc w:val="both"/>
        <w:rPr>
          <w:bCs/>
        </w:rPr>
      </w:pPr>
      <w:r w:rsidRPr="00124F96">
        <w:t>Цель</w:t>
      </w:r>
      <w:r w:rsidRPr="00124F96">
        <w:rPr>
          <w:lang w:val="kk-KZ"/>
        </w:rPr>
        <w:t>:</w:t>
      </w:r>
      <w:r w:rsidRPr="00124F96">
        <w:rPr>
          <w:bCs/>
          <w:lang w:val="kk-KZ"/>
        </w:rPr>
        <w:t>Развитие п</w:t>
      </w:r>
      <w:r w:rsidRPr="00124F96">
        <w:rPr>
          <w:bCs/>
        </w:rPr>
        <w:t>рофессиональн</w:t>
      </w:r>
      <w:r w:rsidRPr="00124F96">
        <w:rPr>
          <w:bCs/>
          <w:lang w:val="kk-KZ"/>
        </w:rPr>
        <w:t xml:space="preserve">ой речи  в  </w:t>
      </w:r>
      <w:r w:rsidRPr="00124F96">
        <w:rPr>
          <w:bCs/>
        </w:rPr>
        <w:t xml:space="preserve"> научно</w:t>
      </w:r>
      <w:r w:rsidRPr="00124F96">
        <w:rPr>
          <w:bCs/>
          <w:lang w:val="kk-KZ"/>
        </w:rPr>
        <w:t>м</w:t>
      </w:r>
      <w:r w:rsidRPr="00124F96">
        <w:rPr>
          <w:bCs/>
        </w:rPr>
        <w:t>стил</w:t>
      </w:r>
      <w:r w:rsidRPr="00124F96">
        <w:rPr>
          <w:bCs/>
          <w:lang w:val="kk-KZ"/>
        </w:rPr>
        <w:t>е</w:t>
      </w:r>
      <w:r w:rsidRPr="00124F96">
        <w:rPr>
          <w:bCs/>
        </w:rPr>
        <w:t>.</w:t>
      </w:r>
    </w:p>
    <w:p w:rsidR="007267DF" w:rsidRPr="00124F96" w:rsidRDefault="007267DF" w:rsidP="00124F96">
      <w:pPr>
        <w:ind w:firstLine="709"/>
        <w:jc w:val="both"/>
        <w:rPr>
          <w:lang w:val="kk-KZ"/>
        </w:rPr>
      </w:pPr>
      <w:r w:rsidRPr="00124F96">
        <w:t>План</w:t>
      </w:r>
      <w:r w:rsidRPr="00124F96">
        <w:rPr>
          <w:lang w:val="kk-KZ"/>
        </w:rPr>
        <w:t>:</w:t>
      </w:r>
    </w:p>
    <w:p w:rsidR="007267DF" w:rsidRPr="00124F96" w:rsidRDefault="007267DF" w:rsidP="00124F96">
      <w:pPr>
        <w:ind w:firstLine="709"/>
        <w:jc w:val="both"/>
        <w:rPr>
          <w:shd w:val="clear" w:color="auto" w:fill="FFFFFF"/>
          <w:lang w:val="kk-KZ"/>
        </w:rPr>
      </w:pPr>
      <w:r w:rsidRPr="00124F96">
        <w:t>1)</w:t>
      </w:r>
      <w:r w:rsidRPr="00124F96">
        <w:rPr>
          <w:shd w:val="clear" w:color="auto" w:fill="FFFFFF"/>
        </w:rPr>
        <w:t>Что означает научный стильречи?</w:t>
      </w:r>
    </w:p>
    <w:p w:rsidR="007267DF" w:rsidRPr="00124F96" w:rsidRDefault="007267DF" w:rsidP="00124F96">
      <w:pPr>
        <w:ind w:firstLine="709"/>
        <w:jc w:val="both"/>
      </w:pPr>
      <w:r w:rsidRPr="00124F96">
        <w:t>2) Работа по  тексту</w:t>
      </w:r>
      <w:r w:rsidRPr="00124F96">
        <w:rPr>
          <w:lang w:val="kk-KZ"/>
        </w:rPr>
        <w:t xml:space="preserve">.  </w:t>
      </w:r>
      <w:r w:rsidRPr="00124F96">
        <w:t xml:space="preserve">Научная терминология </w:t>
      </w:r>
      <w:r w:rsidRPr="00124F96">
        <w:rPr>
          <w:i/>
          <w:iCs/>
        </w:rPr>
        <w:t>в экологии.</w:t>
      </w:r>
    </w:p>
    <w:p w:rsidR="007267DF" w:rsidRPr="00124F96" w:rsidRDefault="007267DF" w:rsidP="00124F96">
      <w:pPr>
        <w:ind w:firstLine="709"/>
        <w:jc w:val="both"/>
        <w:rPr>
          <w:lang w:val="kk-KZ"/>
        </w:rPr>
      </w:pPr>
      <w:r w:rsidRPr="00124F96">
        <w:t>3) Профессиональный язык, профессиональный жаргон: сходства и различия</w:t>
      </w:r>
      <w:r w:rsidRPr="00124F96">
        <w:rPr>
          <w:lang w:val="kk-KZ"/>
        </w:rPr>
        <w:t>.</w:t>
      </w:r>
    </w:p>
    <w:p w:rsidR="007267DF" w:rsidRPr="00124F96" w:rsidRDefault="007267DF" w:rsidP="00124F96">
      <w:pPr>
        <w:ind w:firstLine="709"/>
        <w:jc w:val="both"/>
        <w:rPr>
          <w:b/>
          <w:bCs/>
          <w:lang w:val="kk-KZ"/>
        </w:rPr>
      </w:pPr>
      <w:r w:rsidRPr="00124F96">
        <w:rPr>
          <w:b/>
          <w:bCs/>
        </w:rPr>
        <w:t>Контрольные вопросы</w:t>
      </w:r>
    </w:p>
    <w:p w:rsidR="007267DF" w:rsidRPr="00124F96" w:rsidRDefault="007267DF" w:rsidP="00124F96">
      <w:pPr>
        <w:ind w:firstLine="709"/>
        <w:jc w:val="both"/>
        <w:rPr>
          <w:lang w:val="kk-KZ"/>
        </w:rPr>
      </w:pPr>
      <w:r w:rsidRPr="00124F96">
        <w:t xml:space="preserve">1. Какие черты характерны для научного стиля? </w:t>
      </w:r>
    </w:p>
    <w:p w:rsidR="007267DF" w:rsidRPr="00124F96" w:rsidRDefault="007267DF" w:rsidP="00124F96">
      <w:pPr>
        <w:ind w:firstLine="709"/>
        <w:jc w:val="both"/>
        <w:rPr>
          <w:lang w:val="en-US"/>
        </w:rPr>
      </w:pPr>
      <w:r w:rsidRPr="00124F96">
        <w:t>2. Какие признаки являются общими в научной и профессиональной речи?</w:t>
      </w:r>
    </w:p>
    <w:p w:rsidR="007267DF" w:rsidRPr="00124F96" w:rsidRDefault="007267DF" w:rsidP="00124F96">
      <w:pPr>
        <w:ind w:firstLine="709"/>
        <w:jc w:val="both"/>
        <w:rPr>
          <w:lang w:val="kk-KZ"/>
        </w:rPr>
      </w:pPr>
      <w:r w:rsidRPr="00124F96">
        <w:t>3. Каковы языковые особенности научного стиля?</w:t>
      </w:r>
    </w:p>
    <w:p w:rsidR="007267DF" w:rsidRPr="00124F96" w:rsidRDefault="007267DF" w:rsidP="00124F96">
      <w:pPr>
        <w:ind w:firstLine="709"/>
        <w:jc w:val="both"/>
        <w:rPr>
          <w:lang w:val="kk-KZ"/>
        </w:rPr>
      </w:pPr>
      <w:r w:rsidRPr="00124F96">
        <w:t>4. В чем проявляется влияние научного стиля на формирование профессиональной речи?</w:t>
      </w:r>
    </w:p>
    <w:p w:rsidR="007267DF" w:rsidRPr="00124F96" w:rsidRDefault="007267DF" w:rsidP="00124F96">
      <w:pPr>
        <w:ind w:firstLine="709"/>
        <w:jc w:val="both"/>
        <w:rPr>
          <w:lang w:val="kk-KZ"/>
        </w:rPr>
      </w:pPr>
      <w:r w:rsidRPr="00124F96">
        <w:t>5. Как проявляют себя слова в научной речи? В каком значении они употребляются?</w:t>
      </w:r>
    </w:p>
    <w:p w:rsidR="007267DF" w:rsidRPr="00124F96" w:rsidRDefault="007267DF" w:rsidP="00124F96">
      <w:pPr>
        <w:pStyle w:val="NormalWeb"/>
        <w:spacing w:before="0" w:beforeAutospacing="0" w:after="0" w:afterAutospacing="0"/>
        <w:ind w:firstLine="709"/>
        <w:jc w:val="both"/>
        <w:rPr>
          <w:b/>
          <w:bCs/>
          <w:lang w:val="en-US"/>
        </w:rPr>
      </w:pPr>
      <w:r w:rsidRPr="00124F96">
        <w:rPr>
          <w:b/>
          <w:bCs/>
        </w:rPr>
        <w:t xml:space="preserve">Список использованной </w:t>
      </w:r>
    </w:p>
    <w:p w:rsidR="007267DF" w:rsidRPr="00124F96" w:rsidRDefault="007267DF" w:rsidP="00124F96">
      <w:pPr>
        <w:pStyle w:val="NormalWeb"/>
        <w:spacing w:before="0" w:beforeAutospacing="0" w:after="0" w:afterAutospacing="0"/>
        <w:ind w:firstLine="709"/>
        <w:jc w:val="both"/>
      </w:pPr>
      <w:r w:rsidRPr="00124F96">
        <w:t>1. Абрамова JI.A. Методика обучения письменному изложению на II курсе языкового вуза//Дис. . канд.</w:t>
      </w:r>
      <w:r w:rsidRPr="00124F96">
        <w:rPr>
          <w:rStyle w:val="apple-converted-space"/>
        </w:rPr>
        <w:t> </w:t>
      </w:r>
      <w:r w:rsidRPr="00124F96">
        <w:rPr>
          <w:rStyle w:val="hl"/>
        </w:rPr>
        <w:t>пед</w:t>
      </w:r>
      <w:r w:rsidRPr="00124F96">
        <w:t>. наук. М.: МГПИ им. В.И.Ленина, 1974.-235 с.</w:t>
      </w:r>
    </w:p>
    <w:p w:rsidR="007267DF" w:rsidRPr="00124F96" w:rsidRDefault="007267DF" w:rsidP="00124F96">
      <w:pPr>
        <w:pStyle w:val="NormalWeb"/>
        <w:spacing w:before="0" w:beforeAutospacing="0" w:after="0" w:afterAutospacing="0"/>
        <w:ind w:firstLine="709"/>
        <w:jc w:val="both"/>
      </w:pPr>
      <w:r w:rsidRPr="00124F96">
        <w:t>2.</w:t>
      </w:r>
      <w:r w:rsidRPr="00124F96">
        <w:rPr>
          <w:rStyle w:val="apple-converted-space"/>
        </w:rPr>
        <w:t> </w:t>
      </w:r>
      <w:r w:rsidRPr="00124F96">
        <w:rPr>
          <w:rStyle w:val="hl"/>
        </w:rPr>
        <w:t>Адмони</w:t>
      </w:r>
      <w:r w:rsidRPr="00124F96">
        <w:rPr>
          <w:rStyle w:val="apple-converted-space"/>
        </w:rPr>
        <w:t> </w:t>
      </w:r>
      <w:r w:rsidRPr="00124F96">
        <w:t>В.Г. Грамматика и текст//Вопросы языкознания. 1985. -№1. - С.63-69.</w:t>
      </w:r>
    </w:p>
    <w:p w:rsidR="007267DF" w:rsidRPr="00124F96" w:rsidRDefault="007267DF" w:rsidP="00124F96">
      <w:pPr>
        <w:pStyle w:val="NormalWeb"/>
        <w:spacing w:before="0" w:beforeAutospacing="0" w:after="0" w:afterAutospacing="0"/>
        <w:ind w:firstLine="709"/>
        <w:jc w:val="both"/>
      </w:pPr>
      <w:r w:rsidRPr="00124F96">
        <w:t>3.</w:t>
      </w:r>
      <w:r w:rsidRPr="00124F96">
        <w:rPr>
          <w:rStyle w:val="apple-converted-space"/>
        </w:rPr>
        <w:t> </w:t>
      </w:r>
      <w:r w:rsidRPr="00124F96">
        <w:rPr>
          <w:rStyle w:val="hl"/>
        </w:rPr>
        <w:t>Азимов</w:t>
      </w:r>
      <w:r w:rsidRPr="00124F96">
        <w:rPr>
          <w:rStyle w:val="apple-converted-space"/>
        </w:rPr>
        <w:t> </w:t>
      </w:r>
      <w:r w:rsidRPr="00124F96">
        <w:t>Э.Г., Щукин А.Н. Словарь</w:t>
      </w:r>
      <w:r w:rsidRPr="00124F96">
        <w:rPr>
          <w:rStyle w:val="apple-converted-space"/>
        </w:rPr>
        <w:t> </w:t>
      </w:r>
      <w:r w:rsidRPr="00124F96">
        <w:rPr>
          <w:rStyle w:val="hl"/>
        </w:rPr>
        <w:t>методических</w:t>
      </w:r>
      <w:r w:rsidRPr="00124F96">
        <w:rPr>
          <w:rStyle w:val="apple-converted-space"/>
        </w:rPr>
        <w:t> </w:t>
      </w:r>
      <w:r w:rsidRPr="00124F96">
        <w:t>терминов (Теория и практика</w:t>
      </w:r>
      <w:r w:rsidRPr="00124F96">
        <w:rPr>
          <w:rStyle w:val="apple-converted-space"/>
        </w:rPr>
        <w:t> </w:t>
      </w:r>
      <w:r w:rsidRPr="00124F96">
        <w:rPr>
          <w:rStyle w:val="hl"/>
        </w:rPr>
        <w:t>преподавания</w:t>
      </w:r>
      <w:r w:rsidRPr="00124F96">
        <w:rPr>
          <w:rStyle w:val="apple-converted-space"/>
        </w:rPr>
        <w:t> </w:t>
      </w:r>
      <w:r w:rsidRPr="00124F96">
        <w:t>языков). Спб.: «</w:t>
      </w:r>
      <w:r w:rsidRPr="00124F96">
        <w:rPr>
          <w:rStyle w:val="hl"/>
        </w:rPr>
        <w:t>Златоуст</w:t>
      </w:r>
      <w:r w:rsidRPr="00124F96">
        <w:t>», 1999. 472 с.</w:t>
      </w:r>
    </w:p>
    <w:p w:rsidR="007267DF" w:rsidRPr="00124F96" w:rsidRDefault="007267DF" w:rsidP="00124F96">
      <w:pPr>
        <w:pStyle w:val="NormalWeb"/>
        <w:spacing w:before="0" w:beforeAutospacing="0" w:after="0" w:afterAutospacing="0"/>
        <w:ind w:firstLine="709"/>
        <w:jc w:val="both"/>
      </w:pPr>
      <w:r w:rsidRPr="00124F96">
        <w:t>4.</w:t>
      </w:r>
      <w:r w:rsidRPr="00124F96">
        <w:rPr>
          <w:rStyle w:val="apple-converted-space"/>
        </w:rPr>
        <w:t> </w:t>
      </w:r>
      <w:r w:rsidRPr="00124F96">
        <w:rPr>
          <w:rStyle w:val="hl"/>
        </w:rPr>
        <w:t>Акишина</w:t>
      </w:r>
      <w:r w:rsidRPr="00124F96">
        <w:rPr>
          <w:rStyle w:val="apple-converted-space"/>
        </w:rPr>
        <w:t> </w:t>
      </w:r>
      <w:r w:rsidRPr="00124F96">
        <w:t>A.A., Формановская Н.И. Этикет русского письма. М.: Русский язык, 1981. 199 с.</w:t>
      </w:r>
    </w:p>
    <w:p w:rsidR="007267DF" w:rsidRPr="00124F96" w:rsidRDefault="007267DF" w:rsidP="00124F96">
      <w:pPr>
        <w:pStyle w:val="NormalWeb"/>
        <w:spacing w:before="0" w:beforeAutospacing="0" w:after="0" w:afterAutospacing="0"/>
        <w:ind w:firstLine="709"/>
        <w:jc w:val="both"/>
      </w:pPr>
      <w:r w:rsidRPr="00124F96">
        <w:t>5.</w:t>
      </w:r>
      <w:r w:rsidRPr="00124F96">
        <w:rPr>
          <w:rStyle w:val="apple-converted-space"/>
        </w:rPr>
        <w:t> </w:t>
      </w:r>
      <w:r w:rsidRPr="00124F96">
        <w:rPr>
          <w:rStyle w:val="hl"/>
        </w:rPr>
        <w:t>Амирова</w:t>
      </w:r>
      <w:r w:rsidRPr="00124F96">
        <w:rPr>
          <w:rStyle w:val="apple-converted-space"/>
        </w:rPr>
        <w:t> </w:t>
      </w:r>
      <w:r w:rsidRPr="00124F96">
        <w:t>Т.А. Функциональная взаимосвязь письменного и звукового языка. М.: Наука, 1985. - 286 с.</w:t>
      </w:r>
    </w:p>
    <w:p w:rsidR="007267DF" w:rsidRPr="00124F96" w:rsidRDefault="007267DF" w:rsidP="00124F96">
      <w:pPr>
        <w:ind w:firstLine="709"/>
        <w:jc w:val="both"/>
        <w:rPr>
          <w:lang w:val="kk-KZ"/>
        </w:rPr>
      </w:pPr>
    </w:p>
    <w:p w:rsidR="007267DF" w:rsidRPr="00124F96" w:rsidRDefault="007267DF" w:rsidP="00124F96">
      <w:pPr>
        <w:ind w:firstLine="709"/>
        <w:jc w:val="both"/>
        <w:rPr>
          <w:lang w:val="kk-KZ"/>
        </w:rPr>
      </w:pPr>
    </w:p>
    <w:p w:rsidR="007267DF" w:rsidRPr="00124F96" w:rsidRDefault="007267DF" w:rsidP="00124F96">
      <w:pPr>
        <w:autoSpaceDE w:val="0"/>
        <w:autoSpaceDN w:val="0"/>
        <w:adjustRightInd w:val="0"/>
        <w:ind w:firstLine="709"/>
        <w:jc w:val="both"/>
        <w:rPr>
          <w:b/>
          <w:lang w:val="kk-KZ"/>
        </w:rPr>
      </w:pPr>
      <w:r w:rsidRPr="00124F96">
        <w:rPr>
          <w:b/>
          <w:lang w:val="kk-KZ"/>
        </w:rPr>
        <w:t xml:space="preserve">Тема 4   </w:t>
      </w:r>
      <w:r w:rsidRPr="00124F96">
        <w:rPr>
          <w:b/>
        </w:rPr>
        <w:t xml:space="preserve">Профессиональная терминология как основной признак научного стиля. </w:t>
      </w:r>
    </w:p>
    <w:p w:rsidR="007267DF" w:rsidRPr="00124F96" w:rsidRDefault="007267DF" w:rsidP="00124F96">
      <w:pPr>
        <w:autoSpaceDE w:val="0"/>
        <w:autoSpaceDN w:val="0"/>
        <w:adjustRightInd w:val="0"/>
        <w:ind w:firstLine="709"/>
        <w:jc w:val="both"/>
        <w:rPr>
          <w:b/>
          <w:bCs/>
          <w:kern w:val="24"/>
          <w:lang w:val="en-US"/>
        </w:rPr>
      </w:pPr>
    </w:p>
    <w:p w:rsidR="007267DF" w:rsidRPr="00124F96" w:rsidRDefault="007267DF" w:rsidP="00124F96">
      <w:pPr>
        <w:autoSpaceDE w:val="0"/>
        <w:autoSpaceDN w:val="0"/>
        <w:adjustRightInd w:val="0"/>
        <w:ind w:firstLine="709"/>
        <w:jc w:val="both"/>
        <w:rPr>
          <w:rStyle w:val="extended-textshort"/>
          <w:b/>
          <w:lang w:val="kk-KZ"/>
        </w:rPr>
      </w:pPr>
      <w:r w:rsidRPr="00124F96">
        <w:rPr>
          <w:b/>
          <w:bCs/>
          <w:kern w:val="24"/>
          <w:lang w:val="kk-KZ"/>
        </w:rPr>
        <w:t>Цель:</w:t>
      </w:r>
      <w:r w:rsidRPr="00124F96">
        <w:rPr>
          <w:b/>
          <w:bCs/>
          <w:lang w:val="kk-KZ"/>
        </w:rPr>
        <w:t xml:space="preserve">Формирование </w:t>
      </w:r>
      <w:r w:rsidRPr="00124F96">
        <w:rPr>
          <w:rStyle w:val="extended-textshort"/>
          <w:b/>
        </w:rPr>
        <w:t>научных сведений и познаний, а также осведомленность в определенной сфере деятельности</w:t>
      </w:r>
      <w:r w:rsidRPr="00124F96">
        <w:rPr>
          <w:rStyle w:val="extended-textshort"/>
          <w:b/>
          <w:lang w:val="kk-KZ"/>
        </w:rPr>
        <w:t>.</w:t>
      </w:r>
    </w:p>
    <w:p w:rsidR="007267DF" w:rsidRPr="00124F96" w:rsidRDefault="007267DF" w:rsidP="00124F96">
      <w:pPr>
        <w:autoSpaceDE w:val="0"/>
        <w:autoSpaceDN w:val="0"/>
        <w:adjustRightInd w:val="0"/>
        <w:ind w:firstLine="709"/>
        <w:jc w:val="both"/>
        <w:rPr>
          <w:bCs/>
          <w:kern w:val="24"/>
          <w:lang w:val="kk-KZ"/>
        </w:rPr>
      </w:pPr>
      <w:r w:rsidRPr="00124F96">
        <w:rPr>
          <w:bCs/>
          <w:kern w:val="24"/>
          <w:lang w:val="kk-KZ"/>
        </w:rPr>
        <w:t>План:</w:t>
      </w:r>
    </w:p>
    <w:p w:rsidR="007267DF" w:rsidRPr="00124F96" w:rsidRDefault="007267DF" w:rsidP="00124F96">
      <w:pPr>
        <w:autoSpaceDE w:val="0"/>
        <w:autoSpaceDN w:val="0"/>
        <w:adjustRightInd w:val="0"/>
        <w:ind w:firstLine="709"/>
        <w:jc w:val="both"/>
        <w:rPr>
          <w:bCs/>
          <w:kern w:val="24"/>
          <w:lang w:val="kk-KZ"/>
        </w:rPr>
      </w:pPr>
      <w:r w:rsidRPr="00124F96">
        <w:rPr>
          <w:bCs/>
          <w:kern w:val="24"/>
          <w:lang w:val="kk-KZ"/>
        </w:rPr>
        <w:t>1.Определение  понятия  термин</w:t>
      </w:r>
    </w:p>
    <w:p w:rsidR="007267DF" w:rsidRPr="00124F96" w:rsidRDefault="007267DF" w:rsidP="00124F96">
      <w:pPr>
        <w:autoSpaceDE w:val="0"/>
        <w:autoSpaceDN w:val="0"/>
        <w:adjustRightInd w:val="0"/>
        <w:ind w:firstLine="709"/>
        <w:jc w:val="both"/>
        <w:rPr>
          <w:bCs/>
          <w:kern w:val="24"/>
          <w:lang w:val="kk-KZ"/>
        </w:rPr>
      </w:pPr>
      <w:r w:rsidRPr="00124F96">
        <w:rPr>
          <w:bCs/>
          <w:kern w:val="24"/>
          <w:lang w:val="kk-KZ"/>
        </w:rPr>
        <w:t xml:space="preserve">2. </w:t>
      </w:r>
      <w:r w:rsidRPr="00124F96">
        <w:t>Профессиональная терминология как основной признак научного стиля</w:t>
      </w:r>
    </w:p>
    <w:p w:rsidR="007267DF" w:rsidRPr="00124F96" w:rsidRDefault="007267DF" w:rsidP="00124F96">
      <w:pPr>
        <w:autoSpaceDE w:val="0"/>
        <w:autoSpaceDN w:val="0"/>
        <w:adjustRightInd w:val="0"/>
        <w:ind w:firstLine="709"/>
        <w:jc w:val="both"/>
        <w:rPr>
          <w:bCs/>
          <w:kern w:val="24"/>
          <w:lang w:val="kk-KZ"/>
        </w:rPr>
      </w:pPr>
      <w:r w:rsidRPr="00124F96">
        <w:rPr>
          <w:bCs/>
          <w:kern w:val="24"/>
          <w:lang w:val="kk-KZ"/>
        </w:rPr>
        <w:t>3.</w:t>
      </w:r>
      <w:r w:rsidRPr="00124F96">
        <w:t xml:space="preserve"> Роль терминов в определении понятия «специальный язык».</w:t>
      </w:r>
    </w:p>
    <w:p w:rsidR="007267DF" w:rsidRPr="00124F96" w:rsidRDefault="007267DF" w:rsidP="00124F96">
      <w:pPr>
        <w:autoSpaceDE w:val="0"/>
        <w:autoSpaceDN w:val="0"/>
        <w:adjustRightInd w:val="0"/>
        <w:ind w:firstLine="709"/>
        <w:jc w:val="both"/>
        <w:rPr>
          <w:bCs/>
          <w:kern w:val="24"/>
          <w:lang w:val="kk-KZ"/>
        </w:rPr>
      </w:pPr>
      <w:r w:rsidRPr="00124F96">
        <w:rPr>
          <w:bCs/>
          <w:kern w:val="24"/>
          <w:lang w:val="kk-KZ"/>
        </w:rPr>
        <w:t>Контрольные   вопросы:</w:t>
      </w:r>
    </w:p>
    <w:p w:rsidR="007267DF" w:rsidRPr="00124F96" w:rsidRDefault="007267DF" w:rsidP="00124F96">
      <w:pPr>
        <w:ind w:firstLine="709"/>
        <w:jc w:val="both"/>
        <w:rPr>
          <w:rStyle w:val="extended-textshort"/>
          <w:lang w:val="kk-KZ"/>
        </w:rPr>
      </w:pPr>
      <w:r w:rsidRPr="00124F96">
        <w:rPr>
          <w:rStyle w:val="extended-textshort"/>
          <w:lang w:val="kk-KZ"/>
        </w:rPr>
        <w:t>1.</w:t>
      </w:r>
      <w:r w:rsidRPr="00124F96">
        <w:t>Что вы понимаете под термином "</w:t>
      </w:r>
      <w:r w:rsidRPr="00124F96">
        <w:rPr>
          <w:i/>
          <w:iCs/>
        </w:rPr>
        <w:t>аутэкологи</w:t>
      </w:r>
      <w:r w:rsidRPr="00124F96">
        <w:t>я"?</w:t>
      </w:r>
    </w:p>
    <w:p w:rsidR="007267DF" w:rsidRPr="00124F96" w:rsidRDefault="007267DF" w:rsidP="00124F96">
      <w:pPr>
        <w:ind w:firstLine="709"/>
        <w:jc w:val="both"/>
        <w:rPr>
          <w:rStyle w:val="extended-textshort"/>
          <w:lang w:val="kk-KZ"/>
        </w:rPr>
      </w:pPr>
      <w:r w:rsidRPr="00124F96">
        <w:rPr>
          <w:rStyle w:val="extended-textshort"/>
          <w:lang w:val="kk-KZ"/>
        </w:rPr>
        <w:t>2.</w:t>
      </w:r>
      <w:r w:rsidRPr="00124F96">
        <w:t>Что вы понимаете под термином "</w:t>
      </w:r>
      <w:r w:rsidRPr="00124F96">
        <w:rPr>
          <w:i/>
          <w:iCs/>
        </w:rPr>
        <w:t>синэкология</w:t>
      </w:r>
      <w:r w:rsidRPr="00124F96">
        <w:t>"?</w:t>
      </w:r>
    </w:p>
    <w:p w:rsidR="007267DF" w:rsidRPr="00124F96" w:rsidRDefault="007267DF" w:rsidP="00124F96">
      <w:pPr>
        <w:ind w:firstLine="709"/>
        <w:jc w:val="both"/>
        <w:rPr>
          <w:rStyle w:val="extended-textshort"/>
          <w:lang w:val="kk-KZ"/>
        </w:rPr>
      </w:pPr>
      <w:r w:rsidRPr="00124F96">
        <w:rPr>
          <w:lang w:val="kk-KZ"/>
        </w:rPr>
        <w:t>3.</w:t>
      </w:r>
      <w:r w:rsidRPr="00124F96">
        <w:t>Что вы понимаете под термином "геоэкология"?</w:t>
      </w:r>
    </w:p>
    <w:p w:rsidR="007267DF" w:rsidRPr="00124F96" w:rsidRDefault="007267DF" w:rsidP="00124F96">
      <w:pPr>
        <w:shd w:val="clear" w:color="auto" w:fill="FFFFFF"/>
        <w:ind w:firstLine="709"/>
        <w:jc w:val="both"/>
        <w:outlineLvl w:val="1"/>
        <w:rPr>
          <w:bCs/>
        </w:rPr>
      </w:pPr>
      <w:r w:rsidRPr="00124F96">
        <w:rPr>
          <w:bCs/>
        </w:rPr>
        <w:t xml:space="preserve">Список использованной литературы </w:t>
      </w:r>
    </w:p>
    <w:p w:rsidR="007267DF" w:rsidRPr="00124F96" w:rsidRDefault="007267DF" w:rsidP="00124F96">
      <w:pPr>
        <w:pStyle w:val="NormalWeb"/>
        <w:spacing w:before="0" w:beforeAutospacing="0" w:after="0" w:afterAutospacing="0"/>
        <w:ind w:firstLine="709"/>
        <w:jc w:val="both"/>
      </w:pPr>
      <w:r w:rsidRPr="00124F96">
        <w:t>1. Абрамова JI.A. Методика обучения письменному изложению на II курсе языкового вуза//Дис. . канд.</w:t>
      </w:r>
      <w:r w:rsidRPr="00124F96">
        <w:rPr>
          <w:rStyle w:val="apple-converted-space"/>
        </w:rPr>
        <w:t> </w:t>
      </w:r>
      <w:r w:rsidRPr="00124F96">
        <w:rPr>
          <w:rStyle w:val="hl"/>
        </w:rPr>
        <w:t>пед</w:t>
      </w:r>
      <w:r w:rsidRPr="00124F96">
        <w:t>. наук. М.: МГПИ им. В.И.Ленина, 1974.-235 с.</w:t>
      </w:r>
    </w:p>
    <w:p w:rsidR="007267DF" w:rsidRPr="00124F96" w:rsidRDefault="007267DF" w:rsidP="00124F96">
      <w:pPr>
        <w:pStyle w:val="NormalWeb"/>
        <w:spacing w:before="0" w:beforeAutospacing="0" w:after="0" w:afterAutospacing="0"/>
        <w:ind w:firstLine="709"/>
        <w:jc w:val="both"/>
      </w:pPr>
      <w:r w:rsidRPr="00124F96">
        <w:t>2.</w:t>
      </w:r>
      <w:r w:rsidRPr="00124F96">
        <w:rPr>
          <w:rStyle w:val="apple-converted-space"/>
        </w:rPr>
        <w:t> </w:t>
      </w:r>
      <w:r w:rsidRPr="00124F96">
        <w:rPr>
          <w:rStyle w:val="hl"/>
        </w:rPr>
        <w:t>Адмони</w:t>
      </w:r>
      <w:r w:rsidRPr="00124F96">
        <w:rPr>
          <w:rStyle w:val="apple-converted-space"/>
        </w:rPr>
        <w:t> </w:t>
      </w:r>
      <w:r w:rsidRPr="00124F96">
        <w:t>В.Г. Грамматика и текст//Вопросы языкознания. 1985. -№1. - С.63-69.</w:t>
      </w:r>
    </w:p>
    <w:p w:rsidR="007267DF" w:rsidRPr="00124F96" w:rsidRDefault="007267DF" w:rsidP="00124F96">
      <w:pPr>
        <w:pStyle w:val="NormalWeb"/>
        <w:spacing w:before="0" w:beforeAutospacing="0" w:after="0" w:afterAutospacing="0"/>
        <w:ind w:firstLine="709"/>
        <w:jc w:val="both"/>
      </w:pPr>
      <w:r w:rsidRPr="00124F96">
        <w:t>3.</w:t>
      </w:r>
      <w:r w:rsidRPr="00124F96">
        <w:rPr>
          <w:rStyle w:val="apple-converted-space"/>
        </w:rPr>
        <w:t> </w:t>
      </w:r>
      <w:r w:rsidRPr="00124F96">
        <w:rPr>
          <w:rStyle w:val="hl"/>
        </w:rPr>
        <w:t>Азимов</w:t>
      </w:r>
      <w:r w:rsidRPr="00124F96">
        <w:rPr>
          <w:rStyle w:val="apple-converted-space"/>
        </w:rPr>
        <w:t> </w:t>
      </w:r>
      <w:r w:rsidRPr="00124F96">
        <w:t>Э.Г., Щукин А.Н. Словарь</w:t>
      </w:r>
      <w:r w:rsidRPr="00124F96">
        <w:rPr>
          <w:rStyle w:val="apple-converted-space"/>
        </w:rPr>
        <w:t> </w:t>
      </w:r>
      <w:r w:rsidRPr="00124F96">
        <w:rPr>
          <w:rStyle w:val="hl"/>
        </w:rPr>
        <w:t>методических</w:t>
      </w:r>
      <w:r w:rsidRPr="00124F96">
        <w:rPr>
          <w:rStyle w:val="apple-converted-space"/>
        </w:rPr>
        <w:t> </w:t>
      </w:r>
      <w:r w:rsidRPr="00124F96">
        <w:t>терминов (Теория и практика</w:t>
      </w:r>
      <w:r w:rsidRPr="00124F96">
        <w:rPr>
          <w:rStyle w:val="apple-converted-space"/>
        </w:rPr>
        <w:t> </w:t>
      </w:r>
      <w:r w:rsidRPr="00124F96">
        <w:rPr>
          <w:rStyle w:val="hl"/>
        </w:rPr>
        <w:t>преподавания</w:t>
      </w:r>
      <w:r w:rsidRPr="00124F96">
        <w:rPr>
          <w:rStyle w:val="apple-converted-space"/>
        </w:rPr>
        <w:t> </w:t>
      </w:r>
      <w:r w:rsidRPr="00124F96">
        <w:t>языков). Спб.: «</w:t>
      </w:r>
      <w:r w:rsidRPr="00124F96">
        <w:rPr>
          <w:rStyle w:val="hl"/>
        </w:rPr>
        <w:t>Златоуст</w:t>
      </w:r>
      <w:r w:rsidRPr="00124F96">
        <w:t>», 1999. 472 с.</w:t>
      </w:r>
    </w:p>
    <w:p w:rsidR="007267DF" w:rsidRPr="00124F96" w:rsidRDefault="007267DF" w:rsidP="00124F96">
      <w:pPr>
        <w:pStyle w:val="NormalWeb"/>
        <w:spacing w:before="0" w:beforeAutospacing="0" w:after="0" w:afterAutospacing="0"/>
        <w:ind w:firstLine="709"/>
        <w:jc w:val="both"/>
      </w:pPr>
      <w:r w:rsidRPr="00124F96">
        <w:t>4.</w:t>
      </w:r>
      <w:r w:rsidRPr="00124F96">
        <w:rPr>
          <w:rStyle w:val="apple-converted-space"/>
        </w:rPr>
        <w:t> </w:t>
      </w:r>
      <w:r w:rsidRPr="00124F96">
        <w:rPr>
          <w:rStyle w:val="hl"/>
        </w:rPr>
        <w:t>Акишина</w:t>
      </w:r>
      <w:r w:rsidRPr="00124F96">
        <w:rPr>
          <w:rStyle w:val="apple-converted-space"/>
        </w:rPr>
        <w:t> </w:t>
      </w:r>
      <w:r w:rsidRPr="00124F96">
        <w:t>A.A., Формановская Н.И. Этикет русского письма. М.: Русский язык, 1981. 199 с.</w:t>
      </w:r>
    </w:p>
    <w:p w:rsidR="007267DF" w:rsidRPr="00124F96" w:rsidRDefault="007267DF" w:rsidP="00124F96">
      <w:pPr>
        <w:pStyle w:val="NormalWeb"/>
        <w:spacing w:before="0" w:beforeAutospacing="0" w:after="0" w:afterAutospacing="0"/>
        <w:ind w:firstLine="709"/>
        <w:jc w:val="both"/>
      </w:pPr>
      <w:r w:rsidRPr="00124F96">
        <w:t>5.</w:t>
      </w:r>
      <w:r w:rsidRPr="00124F96">
        <w:rPr>
          <w:rStyle w:val="apple-converted-space"/>
        </w:rPr>
        <w:t> </w:t>
      </w:r>
      <w:r w:rsidRPr="00124F96">
        <w:rPr>
          <w:rStyle w:val="hl"/>
        </w:rPr>
        <w:t>Амирова</w:t>
      </w:r>
      <w:r w:rsidRPr="00124F96">
        <w:rPr>
          <w:rStyle w:val="apple-converted-space"/>
        </w:rPr>
        <w:t> </w:t>
      </w:r>
      <w:r w:rsidRPr="00124F96">
        <w:t>Т.А. Функциональная взаимосвязь письменного и звукового языка. М.: Наука, 1985. - 286 с.</w:t>
      </w:r>
    </w:p>
    <w:p w:rsidR="007267DF" w:rsidRPr="00124F96" w:rsidRDefault="007267DF" w:rsidP="00124F96">
      <w:pPr>
        <w:ind w:firstLine="709"/>
        <w:jc w:val="both"/>
        <w:rPr>
          <w:lang w:val="kk-KZ"/>
        </w:rPr>
      </w:pPr>
    </w:p>
    <w:p w:rsidR="007267DF" w:rsidRPr="00124F96" w:rsidRDefault="007267DF" w:rsidP="00124F96">
      <w:pPr>
        <w:ind w:firstLine="709"/>
        <w:jc w:val="both"/>
        <w:rPr>
          <w:b/>
          <w:lang w:val="kk-KZ"/>
        </w:rPr>
      </w:pPr>
      <w:r w:rsidRPr="00124F96">
        <w:rPr>
          <w:lang w:val="kk-KZ"/>
        </w:rPr>
        <w:t xml:space="preserve">Тема </w:t>
      </w:r>
      <w:r w:rsidRPr="00124F96">
        <w:t>5 -6</w:t>
      </w:r>
      <w:r w:rsidRPr="00124F96">
        <w:rPr>
          <w:lang w:val="en-US"/>
        </w:rPr>
        <w:t xml:space="preserve"> </w:t>
      </w:r>
      <w:r w:rsidRPr="00124F96">
        <w:rPr>
          <w:b/>
        </w:rPr>
        <w:t>Определение термина</w:t>
      </w:r>
      <w:r w:rsidRPr="00124F96">
        <w:rPr>
          <w:b/>
          <w:lang w:val="kk-KZ"/>
        </w:rPr>
        <w:t xml:space="preserve">.  </w:t>
      </w:r>
      <w:r w:rsidRPr="00124F96">
        <w:rPr>
          <w:b/>
        </w:rPr>
        <w:t>Структура словарной статьи.Характеристика терминологических словарей специальности</w:t>
      </w:r>
      <w:r w:rsidRPr="00124F96">
        <w:rPr>
          <w:b/>
          <w:lang w:val="kk-KZ"/>
        </w:rPr>
        <w:t xml:space="preserve"> экология.</w:t>
      </w:r>
    </w:p>
    <w:p w:rsidR="007267DF" w:rsidRPr="00124F96" w:rsidRDefault="007267DF" w:rsidP="00124F96">
      <w:pPr>
        <w:ind w:firstLine="709"/>
        <w:jc w:val="both"/>
        <w:rPr>
          <w:lang w:val="kk-KZ"/>
        </w:rPr>
      </w:pPr>
    </w:p>
    <w:p w:rsidR="007267DF" w:rsidRPr="00124F96" w:rsidRDefault="007267DF" w:rsidP="00124F96">
      <w:pPr>
        <w:ind w:firstLine="709"/>
        <w:jc w:val="both"/>
        <w:rPr>
          <w:lang w:val="kk-KZ"/>
        </w:rPr>
      </w:pPr>
      <w:r w:rsidRPr="00124F96">
        <w:rPr>
          <w:lang w:val="kk-KZ"/>
        </w:rPr>
        <w:t>Цель:Ознакомление  професиональными терминами  в  области  экологии</w:t>
      </w:r>
    </w:p>
    <w:p w:rsidR="007267DF" w:rsidRPr="00124F96" w:rsidRDefault="007267DF" w:rsidP="00124F96">
      <w:pPr>
        <w:ind w:firstLine="709"/>
        <w:jc w:val="both"/>
        <w:rPr>
          <w:lang w:val="kk-KZ"/>
        </w:rPr>
      </w:pPr>
      <w:r w:rsidRPr="00124F96">
        <w:rPr>
          <w:lang w:val="kk-KZ"/>
        </w:rPr>
        <w:t>План:</w:t>
      </w:r>
    </w:p>
    <w:p w:rsidR="007267DF" w:rsidRPr="00124F96" w:rsidRDefault="007267DF" w:rsidP="00124F96">
      <w:pPr>
        <w:ind w:firstLine="709"/>
        <w:jc w:val="both"/>
        <w:rPr>
          <w:lang w:val="kk-KZ"/>
        </w:rPr>
      </w:pPr>
      <w:r w:rsidRPr="00124F96">
        <w:t>1.</w:t>
      </w:r>
      <w:r w:rsidRPr="00124F96">
        <w:rPr>
          <w:rStyle w:val="Emphasis"/>
          <w:bCs/>
          <w:i w:val="0"/>
          <w:iCs w:val="0"/>
          <w:shd w:val="clear" w:color="auto" w:fill="FFFFFF"/>
        </w:rPr>
        <w:t>Структура словарной статьи</w:t>
      </w:r>
      <w:r w:rsidRPr="00124F96">
        <w:rPr>
          <w:shd w:val="clear" w:color="auto" w:fill="FFFFFF"/>
        </w:rPr>
        <w:t>,</w:t>
      </w:r>
      <w:r w:rsidRPr="00124F96">
        <w:rPr>
          <w:rStyle w:val="apple-converted-space"/>
          <w:shd w:val="clear" w:color="auto" w:fill="FFFFFF"/>
        </w:rPr>
        <w:t> </w:t>
      </w:r>
    </w:p>
    <w:p w:rsidR="007267DF" w:rsidRPr="00124F96" w:rsidRDefault="007267DF" w:rsidP="00124F96">
      <w:pPr>
        <w:ind w:firstLine="709"/>
        <w:jc w:val="both"/>
      </w:pPr>
      <w:r w:rsidRPr="00124F96">
        <w:t>2. Характеристика терминологических словарей специальности</w:t>
      </w:r>
      <w:r w:rsidRPr="00124F96">
        <w:rPr>
          <w:lang w:val="kk-KZ"/>
        </w:rPr>
        <w:t xml:space="preserve"> экология.</w:t>
      </w:r>
    </w:p>
    <w:p w:rsidR="007267DF" w:rsidRPr="00124F96" w:rsidRDefault="007267DF" w:rsidP="00124F96">
      <w:pPr>
        <w:ind w:firstLine="709"/>
        <w:jc w:val="both"/>
      </w:pPr>
      <w:r w:rsidRPr="00124F96">
        <w:t>3.Работа  со словарем</w:t>
      </w:r>
    </w:p>
    <w:p w:rsidR="007267DF" w:rsidRPr="00124F96" w:rsidRDefault="007267DF" w:rsidP="00124F96">
      <w:pPr>
        <w:ind w:firstLine="709"/>
        <w:jc w:val="both"/>
        <w:rPr>
          <w:b/>
          <w:bCs/>
          <w:lang w:val="kk-KZ"/>
        </w:rPr>
      </w:pPr>
      <w:r w:rsidRPr="00124F96">
        <w:rPr>
          <w:b/>
          <w:bCs/>
          <w:lang w:val="kk-KZ"/>
        </w:rPr>
        <w:t>Контрольные вопросы:</w:t>
      </w:r>
    </w:p>
    <w:p w:rsidR="007267DF" w:rsidRPr="00124F96" w:rsidRDefault="007267DF" w:rsidP="00124F96">
      <w:pPr>
        <w:ind w:firstLine="709"/>
        <w:jc w:val="both"/>
        <w:rPr>
          <w:bCs/>
          <w:lang w:val="kk-KZ"/>
        </w:rPr>
      </w:pPr>
      <w:r w:rsidRPr="00124F96">
        <w:rPr>
          <w:bCs/>
          <w:lang w:val="kk-KZ"/>
        </w:rPr>
        <w:t>Дайте  определения  терминам:</w:t>
      </w:r>
    </w:p>
    <w:p w:rsidR="007267DF" w:rsidRPr="00124F96" w:rsidRDefault="007267DF" w:rsidP="00124F96">
      <w:pPr>
        <w:ind w:firstLine="709"/>
        <w:jc w:val="both"/>
        <w:rPr>
          <w:lang w:val="kk-KZ"/>
        </w:rPr>
      </w:pPr>
      <w:r w:rsidRPr="00124F96">
        <w:rPr>
          <w:bCs/>
        </w:rPr>
        <w:t>Адаптация</w:t>
      </w:r>
      <w:r w:rsidRPr="00124F96">
        <w:rPr>
          <w:bCs/>
          <w:lang w:val="kk-KZ"/>
        </w:rPr>
        <w:t>,</w:t>
      </w:r>
      <w:r w:rsidRPr="00124F96">
        <w:rPr>
          <w:bCs/>
        </w:rPr>
        <w:t>Анабиоз</w:t>
      </w:r>
      <w:r w:rsidRPr="00124F96">
        <w:rPr>
          <w:bCs/>
          <w:lang w:val="kk-KZ"/>
        </w:rPr>
        <w:t>,</w:t>
      </w:r>
      <w:r w:rsidRPr="00124F96">
        <w:rPr>
          <w:bCs/>
        </w:rPr>
        <w:t>Анаэробные организмы</w:t>
      </w:r>
      <w:r w:rsidRPr="00124F96">
        <w:rPr>
          <w:bCs/>
          <w:lang w:val="kk-KZ"/>
        </w:rPr>
        <w:t>,</w:t>
      </w:r>
      <w:r w:rsidRPr="00124F96">
        <w:rPr>
          <w:bCs/>
        </w:rPr>
        <w:t>Антропогенный фактор</w:t>
      </w:r>
      <w:r w:rsidRPr="00124F96">
        <w:rPr>
          <w:bCs/>
          <w:lang w:val="kk-KZ"/>
        </w:rPr>
        <w:t>,</w:t>
      </w:r>
      <w:r w:rsidRPr="00124F96">
        <w:rPr>
          <w:bCs/>
        </w:rPr>
        <w:t>Антропогенный ландшафт</w:t>
      </w:r>
      <w:r w:rsidRPr="00124F96">
        <w:rPr>
          <w:bCs/>
          <w:lang w:val="kk-KZ"/>
        </w:rPr>
        <w:t>,</w:t>
      </w:r>
      <w:r w:rsidRPr="00124F96">
        <w:rPr>
          <w:bCs/>
        </w:rPr>
        <w:t>Ареал</w:t>
      </w:r>
      <w:r w:rsidRPr="00124F96">
        <w:rPr>
          <w:bCs/>
          <w:lang w:val="kk-KZ"/>
        </w:rPr>
        <w:t>,</w:t>
      </w:r>
      <w:r w:rsidRPr="00124F96">
        <w:rPr>
          <w:bCs/>
        </w:rPr>
        <w:t>Аэробные организмы</w:t>
      </w:r>
      <w:r w:rsidRPr="00124F96">
        <w:rPr>
          <w:bCs/>
          <w:lang w:val="kk-KZ"/>
        </w:rPr>
        <w:t>,</w:t>
      </w:r>
      <w:r w:rsidRPr="00124F96">
        <w:rPr>
          <w:bCs/>
        </w:rPr>
        <w:t>Бергмана правило</w:t>
      </w:r>
    </w:p>
    <w:p w:rsidR="007267DF" w:rsidRPr="00124F96" w:rsidRDefault="007267DF" w:rsidP="00124F96">
      <w:pPr>
        <w:ind w:firstLine="709"/>
        <w:jc w:val="both"/>
        <w:rPr>
          <w:lang w:val="kk-KZ"/>
        </w:rPr>
      </w:pPr>
      <w:r w:rsidRPr="00124F96">
        <w:rPr>
          <w:bCs/>
        </w:rPr>
        <w:t>Биогеоценоз</w:t>
      </w:r>
      <w:r w:rsidRPr="00124F96">
        <w:rPr>
          <w:bCs/>
          <w:lang w:val="kk-KZ"/>
        </w:rPr>
        <w:t>,</w:t>
      </w:r>
      <w:r w:rsidRPr="00124F96">
        <w:rPr>
          <w:bCs/>
        </w:rPr>
        <w:t>Биологическое равновесие</w:t>
      </w:r>
      <w:r w:rsidRPr="00124F96">
        <w:rPr>
          <w:bCs/>
          <w:lang w:val="kk-KZ"/>
        </w:rPr>
        <w:t>,</w:t>
      </w:r>
      <w:r w:rsidRPr="00124F96">
        <w:rPr>
          <w:bCs/>
        </w:rPr>
        <w:t>Биомасса</w:t>
      </w:r>
      <w:r w:rsidRPr="00124F96">
        <w:rPr>
          <w:bCs/>
          <w:lang w:val="kk-KZ"/>
        </w:rPr>
        <w:t>,</w:t>
      </w:r>
      <w:r w:rsidRPr="00124F96">
        <w:rPr>
          <w:bCs/>
        </w:rPr>
        <w:t>Биотехния</w:t>
      </w:r>
      <w:r w:rsidRPr="00124F96">
        <w:rPr>
          <w:bCs/>
          <w:lang w:val="kk-KZ"/>
        </w:rPr>
        <w:t>.</w:t>
      </w:r>
    </w:p>
    <w:p w:rsidR="007267DF" w:rsidRPr="00124F96" w:rsidRDefault="007267DF" w:rsidP="00124F96">
      <w:pPr>
        <w:shd w:val="clear" w:color="auto" w:fill="FFFFFF"/>
        <w:ind w:firstLine="709"/>
        <w:jc w:val="both"/>
        <w:outlineLvl w:val="1"/>
        <w:rPr>
          <w:b/>
          <w:bCs/>
          <w:i/>
        </w:rPr>
      </w:pPr>
      <w:r w:rsidRPr="00124F96">
        <w:rPr>
          <w:b/>
          <w:bCs/>
          <w:i/>
        </w:rPr>
        <w:t xml:space="preserve">Список использованной литературы </w:t>
      </w:r>
    </w:p>
    <w:p w:rsidR="007267DF" w:rsidRPr="00124F96" w:rsidRDefault="007267DF" w:rsidP="00124F96">
      <w:pPr>
        <w:pStyle w:val="NormalWeb"/>
        <w:spacing w:before="0" w:beforeAutospacing="0" w:after="0" w:afterAutospacing="0"/>
        <w:ind w:firstLine="709"/>
        <w:jc w:val="both"/>
      </w:pPr>
      <w:r w:rsidRPr="00124F96">
        <w:t>1. Абрамова JI.A. Методика обучения письменному изложению на II курсе языкового вуза//Дис. . канд.</w:t>
      </w:r>
      <w:r w:rsidRPr="00124F96">
        <w:rPr>
          <w:rStyle w:val="apple-converted-space"/>
        </w:rPr>
        <w:t> </w:t>
      </w:r>
      <w:r w:rsidRPr="00124F96">
        <w:rPr>
          <w:rStyle w:val="hl"/>
        </w:rPr>
        <w:t>пед</w:t>
      </w:r>
      <w:r w:rsidRPr="00124F96">
        <w:t>. наук. М.: МГПИ им. В.И.Ленина, 1974.-235 с.</w:t>
      </w:r>
    </w:p>
    <w:p w:rsidR="007267DF" w:rsidRPr="00124F96" w:rsidRDefault="007267DF" w:rsidP="00124F96">
      <w:pPr>
        <w:pStyle w:val="NormalWeb"/>
        <w:spacing w:before="0" w:beforeAutospacing="0" w:after="0" w:afterAutospacing="0"/>
        <w:ind w:firstLine="709"/>
        <w:jc w:val="both"/>
      </w:pPr>
      <w:r w:rsidRPr="00124F96">
        <w:t>2.</w:t>
      </w:r>
      <w:r w:rsidRPr="00124F96">
        <w:rPr>
          <w:rStyle w:val="apple-converted-space"/>
        </w:rPr>
        <w:t> </w:t>
      </w:r>
      <w:r w:rsidRPr="00124F96">
        <w:rPr>
          <w:rStyle w:val="hl"/>
        </w:rPr>
        <w:t>Адмони</w:t>
      </w:r>
      <w:r w:rsidRPr="00124F96">
        <w:rPr>
          <w:rStyle w:val="apple-converted-space"/>
        </w:rPr>
        <w:t> </w:t>
      </w:r>
      <w:r w:rsidRPr="00124F96">
        <w:t>В.Г. Грамматика и текст//Вопросы языкознания. 1985. -№1. - С.63-69.</w:t>
      </w:r>
    </w:p>
    <w:p w:rsidR="007267DF" w:rsidRPr="00124F96" w:rsidRDefault="007267DF" w:rsidP="00124F96">
      <w:pPr>
        <w:pStyle w:val="NormalWeb"/>
        <w:spacing w:before="0" w:beforeAutospacing="0" w:after="0" w:afterAutospacing="0"/>
        <w:ind w:firstLine="709"/>
        <w:jc w:val="both"/>
      </w:pPr>
      <w:r w:rsidRPr="00124F96">
        <w:t>3.</w:t>
      </w:r>
      <w:r w:rsidRPr="00124F96">
        <w:rPr>
          <w:rStyle w:val="apple-converted-space"/>
        </w:rPr>
        <w:t> </w:t>
      </w:r>
      <w:r w:rsidRPr="00124F96">
        <w:rPr>
          <w:rStyle w:val="hl"/>
        </w:rPr>
        <w:t>Азимов</w:t>
      </w:r>
      <w:r w:rsidRPr="00124F96">
        <w:rPr>
          <w:rStyle w:val="apple-converted-space"/>
        </w:rPr>
        <w:t> </w:t>
      </w:r>
      <w:r w:rsidRPr="00124F96">
        <w:t>Э.Г., Щукин А.Н. Словарь</w:t>
      </w:r>
      <w:r w:rsidRPr="00124F96">
        <w:rPr>
          <w:rStyle w:val="apple-converted-space"/>
        </w:rPr>
        <w:t> </w:t>
      </w:r>
      <w:r w:rsidRPr="00124F96">
        <w:rPr>
          <w:rStyle w:val="hl"/>
        </w:rPr>
        <w:t>методических</w:t>
      </w:r>
      <w:r w:rsidRPr="00124F96">
        <w:rPr>
          <w:rStyle w:val="apple-converted-space"/>
        </w:rPr>
        <w:t> </w:t>
      </w:r>
      <w:r w:rsidRPr="00124F96">
        <w:t>терминов (Теория и практика</w:t>
      </w:r>
      <w:r w:rsidRPr="00124F96">
        <w:rPr>
          <w:rStyle w:val="apple-converted-space"/>
        </w:rPr>
        <w:t> </w:t>
      </w:r>
      <w:r w:rsidRPr="00124F96">
        <w:rPr>
          <w:rStyle w:val="hl"/>
        </w:rPr>
        <w:t>преподавания</w:t>
      </w:r>
      <w:r w:rsidRPr="00124F96">
        <w:rPr>
          <w:rStyle w:val="apple-converted-space"/>
        </w:rPr>
        <w:t> </w:t>
      </w:r>
      <w:r w:rsidRPr="00124F96">
        <w:t>языков). Спб.: «</w:t>
      </w:r>
      <w:r w:rsidRPr="00124F96">
        <w:rPr>
          <w:rStyle w:val="hl"/>
        </w:rPr>
        <w:t>Златоуст</w:t>
      </w:r>
      <w:r w:rsidRPr="00124F96">
        <w:t>», 1999. 472 с.</w:t>
      </w:r>
    </w:p>
    <w:p w:rsidR="007267DF" w:rsidRPr="00124F96" w:rsidRDefault="007267DF" w:rsidP="00124F96">
      <w:pPr>
        <w:pStyle w:val="NormalWeb"/>
        <w:spacing w:before="0" w:beforeAutospacing="0" w:after="0" w:afterAutospacing="0"/>
        <w:ind w:firstLine="709"/>
        <w:jc w:val="both"/>
      </w:pPr>
      <w:r w:rsidRPr="00124F96">
        <w:t>4.</w:t>
      </w:r>
      <w:r w:rsidRPr="00124F96">
        <w:rPr>
          <w:rStyle w:val="apple-converted-space"/>
        </w:rPr>
        <w:t> </w:t>
      </w:r>
      <w:r w:rsidRPr="00124F96">
        <w:rPr>
          <w:rStyle w:val="hl"/>
        </w:rPr>
        <w:t>Акишина</w:t>
      </w:r>
      <w:r w:rsidRPr="00124F96">
        <w:rPr>
          <w:rStyle w:val="apple-converted-space"/>
        </w:rPr>
        <w:t> </w:t>
      </w:r>
      <w:r w:rsidRPr="00124F96">
        <w:t>A.A., Формановская Н.И. Этикет русского письма. М.: Русский язык, 1981. 199 с.</w:t>
      </w:r>
    </w:p>
    <w:p w:rsidR="007267DF" w:rsidRPr="00124F96" w:rsidRDefault="007267DF" w:rsidP="00124F96">
      <w:pPr>
        <w:pStyle w:val="NormalWeb"/>
        <w:spacing w:before="0" w:beforeAutospacing="0" w:after="0" w:afterAutospacing="0"/>
        <w:ind w:firstLine="709"/>
        <w:jc w:val="both"/>
      </w:pPr>
      <w:r w:rsidRPr="00124F96">
        <w:t>5.</w:t>
      </w:r>
      <w:r w:rsidRPr="00124F96">
        <w:rPr>
          <w:rStyle w:val="apple-converted-space"/>
        </w:rPr>
        <w:t> </w:t>
      </w:r>
      <w:r w:rsidRPr="00124F96">
        <w:rPr>
          <w:rStyle w:val="hl"/>
        </w:rPr>
        <w:t>Амирова</w:t>
      </w:r>
      <w:r w:rsidRPr="00124F96">
        <w:rPr>
          <w:rStyle w:val="apple-converted-space"/>
        </w:rPr>
        <w:t> </w:t>
      </w:r>
      <w:r w:rsidRPr="00124F96">
        <w:t>Т.А. Функциональная взаимосвязь письменного и звукового языка. М.: Наука, 1985. - 286 с.</w:t>
      </w:r>
    </w:p>
    <w:p w:rsidR="007267DF" w:rsidRPr="00124F96" w:rsidRDefault="007267DF" w:rsidP="00124F96">
      <w:pPr>
        <w:ind w:firstLine="709"/>
        <w:jc w:val="both"/>
        <w:rPr>
          <w:lang w:val="en-US"/>
        </w:rPr>
      </w:pPr>
    </w:p>
    <w:p w:rsidR="007267DF" w:rsidRPr="00124F96" w:rsidRDefault="007267DF" w:rsidP="00124F96">
      <w:pPr>
        <w:ind w:firstLine="709"/>
        <w:jc w:val="both"/>
        <w:rPr>
          <w:lang w:val="en-US"/>
        </w:rPr>
      </w:pPr>
    </w:p>
    <w:p w:rsidR="007267DF" w:rsidRPr="00124F96" w:rsidRDefault="007267DF" w:rsidP="00124F96">
      <w:pPr>
        <w:ind w:firstLine="709"/>
        <w:jc w:val="both"/>
        <w:rPr>
          <w:lang w:val="en-US"/>
        </w:rPr>
      </w:pPr>
    </w:p>
    <w:p w:rsidR="007267DF" w:rsidRPr="00124F96" w:rsidRDefault="007267DF" w:rsidP="00124F96">
      <w:pPr>
        <w:ind w:firstLine="709"/>
        <w:jc w:val="both"/>
        <w:rPr>
          <w:lang w:val="en-US"/>
        </w:rPr>
      </w:pPr>
    </w:p>
    <w:p w:rsidR="007267DF" w:rsidRPr="00124F96" w:rsidRDefault="007267DF" w:rsidP="00124F96">
      <w:pPr>
        <w:ind w:firstLine="709"/>
        <w:jc w:val="both"/>
        <w:rPr>
          <w:b/>
          <w:lang w:val="kk-KZ"/>
        </w:rPr>
      </w:pPr>
      <w:r w:rsidRPr="00124F96">
        <w:rPr>
          <w:b/>
        </w:rPr>
        <w:t xml:space="preserve">Тема 7 Работа с научными текстами по специальности </w:t>
      </w:r>
      <w:r w:rsidRPr="00124F96">
        <w:rPr>
          <w:b/>
          <w:i/>
          <w:iCs/>
        </w:rPr>
        <w:t xml:space="preserve">экология. </w:t>
      </w:r>
      <w:r w:rsidRPr="00124F96">
        <w:rPr>
          <w:b/>
        </w:rPr>
        <w:t>Определение метаинформации. Виды информации в текстовом документе по содержанию, по функции, по форме.</w:t>
      </w:r>
    </w:p>
    <w:p w:rsidR="007267DF" w:rsidRPr="00124F96" w:rsidRDefault="007267DF" w:rsidP="00124F96">
      <w:pPr>
        <w:ind w:firstLine="709"/>
        <w:jc w:val="both"/>
        <w:rPr>
          <w:lang w:val="kk-KZ"/>
        </w:rPr>
      </w:pPr>
    </w:p>
    <w:p w:rsidR="007267DF" w:rsidRPr="00124F96" w:rsidRDefault="007267DF" w:rsidP="00124F96">
      <w:pPr>
        <w:ind w:firstLine="709"/>
        <w:jc w:val="both"/>
        <w:rPr>
          <w:lang w:val="kk-KZ"/>
        </w:rPr>
      </w:pPr>
      <w:r w:rsidRPr="00124F96">
        <w:rPr>
          <w:b/>
          <w:lang w:val="kk-KZ"/>
        </w:rPr>
        <w:t>Цель:</w:t>
      </w:r>
      <w:r w:rsidRPr="00124F96">
        <w:rPr>
          <w:lang w:val="kk-KZ"/>
        </w:rPr>
        <w:tab/>
        <w:t>П</w:t>
      </w:r>
      <w:r w:rsidRPr="00124F96">
        <w:rPr>
          <w:rStyle w:val="extended-textshort"/>
        </w:rPr>
        <w:t xml:space="preserve">рактикум по </w:t>
      </w:r>
      <w:r w:rsidRPr="00124F96">
        <w:rPr>
          <w:rStyle w:val="extended-textshort"/>
          <w:bCs/>
        </w:rPr>
        <w:t>работе</w:t>
      </w:r>
      <w:r>
        <w:rPr>
          <w:rStyle w:val="extended-textshort"/>
          <w:bCs/>
        </w:rPr>
        <w:t xml:space="preserve"> </w:t>
      </w:r>
      <w:r w:rsidRPr="00124F96">
        <w:rPr>
          <w:rStyle w:val="extended-textshort"/>
          <w:bCs/>
        </w:rPr>
        <w:t>с</w:t>
      </w:r>
      <w:r>
        <w:rPr>
          <w:rStyle w:val="extended-textshort"/>
          <w:bCs/>
        </w:rPr>
        <w:t xml:space="preserve"> </w:t>
      </w:r>
      <w:r w:rsidRPr="00124F96">
        <w:rPr>
          <w:rStyle w:val="extended-textshort"/>
          <w:bCs/>
        </w:rPr>
        <w:t>научными</w:t>
      </w:r>
      <w:r>
        <w:rPr>
          <w:rStyle w:val="extended-textshort"/>
          <w:bCs/>
        </w:rPr>
        <w:t xml:space="preserve"> </w:t>
      </w:r>
      <w:r w:rsidRPr="00124F96">
        <w:rPr>
          <w:rStyle w:val="extended-textshort"/>
          <w:bCs/>
        </w:rPr>
        <w:t>текстами</w:t>
      </w:r>
    </w:p>
    <w:p w:rsidR="007267DF" w:rsidRPr="00124F96" w:rsidRDefault="007267DF" w:rsidP="00124F96">
      <w:pPr>
        <w:ind w:firstLine="709"/>
        <w:jc w:val="both"/>
        <w:rPr>
          <w:b/>
          <w:lang w:val="kk-KZ"/>
        </w:rPr>
      </w:pPr>
      <w:r w:rsidRPr="00124F96">
        <w:rPr>
          <w:b/>
          <w:lang w:val="kk-KZ"/>
        </w:rPr>
        <w:t>План:</w:t>
      </w:r>
    </w:p>
    <w:p w:rsidR="007267DF" w:rsidRPr="00124F96" w:rsidRDefault="007267DF" w:rsidP="00124F96">
      <w:pPr>
        <w:ind w:firstLine="709"/>
        <w:jc w:val="both"/>
        <w:rPr>
          <w:lang w:val="kk-KZ"/>
        </w:rPr>
      </w:pPr>
      <w:r w:rsidRPr="00124F96">
        <w:rPr>
          <w:lang w:val="kk-KZ"/>
        </w:rPr>
        <w:t>1.</w:t>
      </w:r>
      <w:r w:rsidRPr="00124F96">
        <w:rPr>
          <w:rStyle w:val="extended-textfull"/>
          <w:bCs/>
        </w:rPr>
        <w:t>Научный</w:t>
      </w:r>
      <w:r>
        <w:rPr>
          <w:rStyle w:val="extended-textfull"/>
          <w:bCs/>
        </w:rPr>
        <w:t xml:space="preserve"> </w:t>
      </w:r>
      <w:r w:rsidRPr="00124F96">
        <w:rPr>
          <w:rStyle w:val="extended-textfull"/>
          <w:bCs/>
        </w:rPr>
        <w:t>текст</w:t>
      </w:r>
      <w:r w:rsidRPr="00124F96">
        <w:rPr>
          <w:rStyle w:val="extended-textfull"/>
        </w:rPr>
        <w:t xml:space="preserve"> – это</w:t>
      </w:r>
    </w:p>
    <w:p w:rsidR="007267DF" w:rsidRPr="00124F96" w:rsidRDefault="007267DF" w:rsidP="00124F96">
      <w:pPr>
        <w:ind w:firstLine="709"/>
        <w:jc w:val="both"/>
        <w:rPr>
          <w:lang w:val="kk-KZ"/>
        </w:rPr>
      </w:pPr>
      <w:r w:rsidRPr="00124F96">
        <w:rPr>
          <w:lang w:val="kk-KZ"/>
        </w:rPr>
        <w:t>2.</w:t>
      </w:r>
      <w:r w:rsidRPr="00124F96">
        <w:rPr>
          <w:rStyle w:val="extended-textshort"/>
          <w:bCs/>
        </w:rPr>
        <w:t>Работа</w:t>
      </w:r>
      <w:r>
        <w:rPr>
          <w:rStyle w:val="extended-textshort"/>
          <w:bCs/>
        </w:rPr>
        <w:t xml:space="preserve"> </w:t>
      </w:r>
      <w:r w:rsidRPr="00124F96">
        <w:rPr>
          <w:rStyle w:val="extended-textshort"/>
          <w:bCs/>
        </w:rPr>
        <w:t>с</w:t>
      </w:r>
      <w:r>
        <w:rPr>
          <w:rStyle w:val="extended-textshort"/>
          <w:bCs/>
        </w:rPr>
        <w:t xml:space="preserve"> </w:t>
      </w:r>
      <w:r w:rsidRPr="00124F96">
        <w:rPr>
          <w:rStyle w:val="extended-textshort"/>
          <w:bCs/>
        </w:rPr>
        <w:t>научным</w:t>
      </w:r>
      <w:r>
        <w:rPr>
          <w:rStyle w:val="extended-textshort"/>
          <w:bCs/>
        </w:rPr>
        <w:t xml:space="preserve"> </w:t>
      </w:r>
      <w:r w:rsidRPr="00124F96">
        <w:rPr>
          <w:rStyle w:val="extended-textshort"/>
          <w:bCs/>
        </w:rPr>
        <w:t>текстом</w:t>
      </w:r>
      <w:r w:rsidRPr="00124F96">
        <w:rPr>
          <w:rStyle w:val="extended-textshort"/>
        </w:rPr>
        <w:t xml:space="preserve">, чтение </w:t>
      </w:r>
      <w:r w:rsidRPr="00124F96">
        <w:rPr>
          <w:rStyle w:val="extended-textshort"/>
          <w:bCs/>
        </w:rPr>
        <w:t>научного</w:t>
      </w:r>
      <w:r>
        <w:rPr>
          <w:rStyle w:val="extended-textshort"/>
          <w:bCs/>
        </w:rPr>
        <w:t xml:space="preserve"> </w:t>
      </w:r>
      <w:r w:rsidRPr="00124F96">
        <w:rPr>
          <w:rStyle w:val="extended-textshort"/>
          <w:bCs/>
        </w:rPr>
        <w:t>текста</w:t>
      </w:r>
    </w:p>
    <w:p w:rsidR="007267DF" w:rsidRPr="00124F96" w:rsidRDefault="007267DF" w:rsidP="00124F96">
      <w:pPr>
        <w:ind w:firstLine="709"/>
        <w:jc w:val="both"/>
        <w:rPr>
          <w:lang w:val="kk-KZ"/>
        </w:rPr>
      </w:pPr>
      <w:r w:rsidRPr="00124F96">
        <w:rPr>
          <w:lang w:val="kk-KZ"/>
        </w:rPr>
        <w:t>3.</w:t>
      </w:r>
      <w:r w:rsidRPr="00124F96">
        <w:t>Определение метаинформации.</w:t>
      </w:r>
    </w:p>
    <w:p w:rsidR="007267DF" w:rsidRPr="00124F96" w:rsidRDefault="007267DF" w:rsidP="00124F96">
      <w:pPr>
        <w:ind w:firstLine="709"/>
        <w:jc w:val="both"/>
      </w:pPr>
      <w:r w:rsidRPr="00124F96">
        <w:rPr>
          <w:lang w:val="kk-KZ"/>
        </w:rPr>
        <w:t>Контрольные  вопросы:</w:t>
      </w:r>
    </w:p>
    <w:p w:rsidR="007267DF" w:rsidRPr="00124F96" w:rsidRDefault="007267DF" w:rsidP="00124F96">
      <w:pPr>
        <w:ind w:firstLine="709"/>
        <w:jc w:val="both"/>
      </w:pPr>
      <w:r w:rsidRPr="00124F96">
        <w:rPr>
          <w:lang w:val="kk-KZ"/>
        </w:rPr>
        <w:t>1.</w:t>
      </w:r>
      <w:r w:rsidRPr="00124F96">
        <w:t>Различие между данными и метаданными</w:t>
      </w:r>
    </w:p>
    <w:p w:rsidR="007267DF" w:rsidRPr="00124F96" w:rsidRDefault="007267DF" w:rsidP="00124F96">
      <w:pPr>
        <w:ind w:firstLine="709"/>
        <w:jc w:val="both"/>
      </w:pPr>
      <w:r w:rsidRPr="00124F96">
        <w:rPr>
          <w:lang w:val="kk-KZ"/>
        </w:rPr>
        <w:t>2.</w:t>
      </w:r>
      <w:r w:rsidRPr="00124F96">
        <w:t>Виды информации в текстовом документе</w:t>
      </w:r>
    </w:p>
    <w:p w:rsidR="007267DF" w:rsidRPr="00124F96" w:rsidRDefault="007267DF" w:rsidP="00124F96">
      <w:pPr>
        <w:ind w:firstLine="709"/>
        <w:jc w:val="both"/>
        <w:rPr>
          <w:lang w:val="kk-KZ"/>
        </w:rPr>
      </w:pPr>
      <w:r w:rsidRPr="00124F96">
        <w:rPr>
          <w:lang w:val="kk-KZ"/>
        </w:rPr>
        <w:t>3.</w:t>
      </w:r>
      <w:r w:rsidRPr="00124F96">
        <w:rPr>
          <w:bCs/>
        </w:rPr>
        <w:t>Основные виды записей при работе с научным текстом</w:t>
      </w:r>
    </w:p>
    <w:p w:rsidR="007267DF" w:rsidRPr="00124F96" w:rsidRDefault="007267DF" w:rsidP="00124F96">
      <w:pPr>
        <w:shd w:val="clear" w:color="auto" w:fill="FFFFFF"/>
        <w:ind w:firstLine="709"/>
        <w:jc w:val="both"/>
        <w:outlineLvl w:val="1"/>
        <w:rPr>
          <w:b/>
          <w:bCs/>
        </w:rPr>
      </w:pPr>
      <w:r w:rsidRPr="00124F96">
        <w:rPr>
          <w:b/>
          <w:bCs/>
        </w:rPr>
        <w:t xml:space="preserve">Список использованной литературы </w:t>
      </w:r>
    </w:p>
    <w:p w:rsidR="007267DF" w:rsidRPr="00124F96" w:rsidRDefault="007267DF" w:rsidP="00124F96">
      <w:pPr>
        <w:ind w:firstLine="709"/>
        <w:jc w:val="both"/>
      </w:pPr>
      <w:r w:rsidRPr="00124F96">
        <w:t>1. Нуркеев С.С., Мусина У.Ш. Экология. - Алматы, 2005. - 489 с.</w:t>
      </w:r>
    </w:p>
    <w:p w:rsidR="007267DF" w:rsidRPr="00124F96" w:rsidRDefault="007267DF" w:rsidP="00124F96">
      <w:pPr>
        <w:ind w:firstLine="709"/>
        <w:jc w:val="both"/>
      </w:pPr>
      <w:r w:rsidRPr="00124F96">
        <w:rPr>
          <w:lang w:val="kk-KZ"/>
        </w:rPr>
        <w:t>2</w:t>
      </w:r>
      <w:r w:rsidRPr="00124F96">
        <w:t>. Марфенин Н.Н. Концепция «устойчивого развития» в развитии / Россия в окружающем мире: 2002 (Аналитический ежегодник) // Под общей редакцией: Данилова-Данильяна В.И., Степанов С.А. - М.:Изд-во МНЭПУ, 2002.</w:t>
      </w:r>
    </w:p>
    <w:p w:rsidR="007267DF" w:rsidRPr="00124F96" w:rsidRDefault="007267DF" w:rsidP="00124F96">
      <w:pPr>
        <w:ind w:firstLine="709"/>
        <w:jc w:val="both"/>
      </w:pPr>
      <w:r w:rsidRPr="00124F96">
        <w:rPr>
          <w:lang w:val="kk-KZ"/>
        </w:rPr>
        <w:t>3</w:t>
      </w:r>
      <w:r w:rsidRPr="00124F96">
        <w:t>. Русский язык: Учебное пособие для студентов казахских отделений университета / Под ред. К.К. Ахмедьярова, Ш.К. Жаркынбековой - Алматы, 2012. - 226.</w:t>
      </w:r>
    </w:p>
    <w:p w:rsidR="007267DF" w:rsidRPr="00124F96" w:rsidRDefault="007267DF" w:rsidP="00124F96">
      <w:pPr>
        <w:ind w:firstLine="709"/>
        <w:jc w:val="both"/>
        <w:rPr>
          <w:lang w:val="kk-KZ"/>
        </w:rPr>
      </w:pPr>
    </w:p>
    <w:p w:rsidR="007267DF" w:rsidRPr="00124F96" w:rsidRDefault="007267DF" w:rsidP="00124F96">
      <w:pPr>
        <w:autoSpaceDE w:val="0"/>
        <w:autoSpaceDN w:val="0"/>
        <w:adjustRightInd w:val="0"/>
        <w:ind w:firstLine="709"/>
        <w:jc w:val="both"/>
        <w:rPr>
          <w:b/>
        </w:rPr>
      </w:pPr>
      <w:r w:rsidRPr="00124F96">
        <w:t xml:space="preserve">Тема 8 </w:t>
      </w:r>
      <w:r w:rsidRPr="00124F96">
        <w:rPr>
          <w:b/>
        </w:rPr>
        <w:t>Структура     научно-исследовательских     работ     по     профилю специальности.</w:t>
      </w:r>
    </w:p>
    <w:p w:rsidR="007267DF" w:rsidRPr="00124F96" w:rsidRDefault="007267DF" w:rsidP="00124F96">
      <w:pPr>
        <w:autoSpaceDE w:val="0"/>
        <w:autoSpaceDN w:val="0"/>
        <w:adjustRightInd w:val="0"/>
        <w:ind w:firstLine="709"/>
        <w:jc w:val="both"/>
        <w:rPr>
          <w:b/>
        </w:rPr>
      </w:pPr>
      <w:r w:rsidRPr="00124F96">
        <w:rPr>
          <w:b/>
        </w:rPr>
        <w:t>Природные ресурсы и рациональное природопользование. Композиция научного текста.</w:t>
      </w:r>
    </w:p>
    <w:p w:rsidR="007267DF" w:rsidRPr="00124F96" w:rsidRDefault="007267DF" w:rsidP="00124F96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7267DF" w:rsidRPr="00124F96" w:rsidRDefault="007267DF" w:rsidP="00124F96">
      <w:pPr>
        <w:pStyle w:val="Default"/>
        <w:ind w:firstLine="709"/>
        <w:jc w:val="both"/>
        <w:rPr>
          <w:color w:val="auto"/>
        </w:rPr>
      </w:pPr>
      <w:r w:rsidRPr="00124F96">
        <w:rPr>
          <w:i/>
          <w:iCs/>
          <w:color w:val="auto"/>
        </w:rPr>
        <w:t>Цели</w:t>
      </w:r>
    </w:p>
    <w:p w:rsidR="007267DF" w:rsidRPr="00124F96" w:rsidRDefault="007267DF" w:rsidP="00124F96">
      <w:pPr>
        <w:pStyle w:val="Default"/>
        <w:ind w:firstLine="709"/>
        <w:jc w:val="both"/>
        <w:rPr>
          <w:color w:val="auto"/>
        </w:rPr>
      </w:pPr>
      <w:r w:rsidRPr="00124F96">
        <w:rPr>
          <w:color w:val="auto"/>
        </w:rPr>
        <w:t xml:space="preserve">А) Образовательная: расширить знания студентов о особо охраняемых территориях РК </w:t>
      </w:r>
    </w:p>
    <w:p w:rsidR="007267DF" w:rsidRPr="00124F96" w:rsidRDefault="007267DF" w:rsidP="00124F96">
      <w:pPr>
        <w:ind w:firstLine="709"/>
        <w:jc w:val="both"/>
        <w:rPr>
          <w:bCs/>
        </w:rPr>
      </w:pPr>
      <w:r w:rsidRPr="00124F96">
        <w:rPr>
          <w:bCs/>
          <w:lang w:val="kk-KZ"/>
        </w:rPr>
        <w:t>План</w:t>
      </w:r>
      <w:r w:rsidRPr="00124F96">
        <w:rPr>
          <w:bCs/>
        </w:rPr>
        <w:t xml:space="preserve"> занятия</w:t>
      </w:r>
    </w:p>
    <w:p w:rsidR="007267DF" w:rsidRPr="00124F96" w:rsidRDefault="007267DF" w:rsidP="00124F96">
      <w:pPr>
        <w:ind w:firstLine="709"/>
        <w:jc w:val="both"/>
      </w:pPr>
      <w:r w:rsidRPr="00124F96">
        <w:t>1. Орг. момент</w:t>
      </w:r>
      <w:r w:rsidRPr="00124F96">
        <w:rPr>
          <w:rStyle w:val="apple-converted-space"/>
        </w:rPr>
        <w:t> </w:t>
      </w:r>
      <w:r w:rsidRPr="00124F96">
        <w:t>Сообщение темы, фронтальный опрос</w:t>
      </w:r>
    </w:p>
    <w:p w:rsidR="007267DF" w:rsidRPr="00124F96" w:rsidRDefault="007267DF" w:rsidP="00124F96">
      <w:pPr>
        <w:ind w:firstLine="709"/>
        <w:jc w:val="both"/>
      </w:pPr>
      <w:r w:rsidRPr="00124F96">
        <w:t>2. Основная часть</w:t>
      </w:r>
    </w:p>
    <w:p w:rsidR="007267DF" w:rsidRPr="00124F96" w:rsidRDefault="007267DF" w:rsidP="00124F96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124F96">
        <w:t>1.Проверка домашнего задания Беседа со студентами о природе, об экологии и о современных экологических проблемах</w:t>
      </w:r>
    </w:p>
    <w:p w:rsidR="007267DF" w:rsidRPr="00124F96" w:rsidRDefault="007267DF" w:rsidP="00124F96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124F96">
        <w:rPr>
          <w:shd w:val="clear" w:color="auto" w:fill="FFFFFF"/>
        </w:rPr>
        <w:t>3. Объяснение нового материала</w:t>
      </w:r>
      <w:r>
        <w:rPr>
          <w:shd w:val="clear" w:color="auto" w:fill="FFFFFF"/>
        </w:rPr>
        <w:t>,</w:t>
      </w:r>
      <w:r w:rsidRPr="00124F96">
        <w:t xml:space="preserve"> чтение текста, работа с текстом</w:t>
      </w:r>
    </w:p>
    <w:p w:rsidR="007267DF" w:rsidRPr="00124F96" w:rsidRDefault="007267DF" w:rsidP="00124F96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lang w:val="kk-KZ"/>
        </w:rPr>
      </w:pPr>
      <w:r w:rsidRPr="00124F96">
        <w:rPr>
          <w:lang w:val="kk-KZ"/>
        </w:rPr>
        <w:t>Контрольные  вопросы:</w:t>
      </w:r>
    </w:p>
    <w:p w:rsidR="007267DF" w:rsidRPr="00124F96" w:rsidRDefault="007267DF" w:rsidP="00124F96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lang w:val="kk-KZ"/>
        </w:rPr>
      </w:pPr>
      <w:r w:rsidRPr="00124F96">
        <w:rPr>
          <w:lang w:val="kk-KZ"/>
        </w:rPr>
        <w:t>1.</w:t>
      </w:r>
      <w:r w:rsidRPr="00124F96">
        <w:t>Природные ресурсы и рациональное природопользование.</w:t>
      </w:r>
    </w:p>
    <w:p w:rsidR="007267DF" w:rsidRPr="00124F96" w:rsidRDefault="007267DF" w:rsidP="00124F96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lang w:val="kk-KZ"/>
        </w:rPr>
      </w:pPr>
      <w:r w:rsidRPr="00124F96">
        <w:rPr>
          <w:lang w:val="kk-KZ"/>
        </w:rPr>
        <w:t>2.</w:t>
      </w:r>
      <w:r w:rsidRPr="00124F96">
        <w:t xml:space="preserve"> Структура     научно-исследовательских  </w:t>
      </w:r>
      <w:r>
        <w:t>работ.</w:t>
      </w:r>
      <w:r w:rsidRPr="00124F96">
        <w:rPr>
          <w:color w:val="FF0000"/>
        </w:rPr>
        <w:t xml:space="preserve">   </w:t>
      </w:r>
    </w:p>
    <w:p w:rsidR="007267DF" w:rsidRPr="00124F96" w:rsidRDefault="007267DF" w:rsidP="00124F96">
      <w:pPr>
        <w:ind w:firstLine="709"/>
        <w:jc w:val="both"/>
        <w:rPr>
          <w:b/>
          <w:i/>
          <w:lang w:val="kk-KZ"/>
        </w:rPr>
      </w:pPr>
      <w:r w:rsidRPr="00124F96">
        <w:rPr>
          <w:b/>
          <w:i/>
          <w:lang w:val="kk-KZ"/>
        </w:rPr>
        <w:t>Список использованной литературы</w:t>
      </w:r>
    </w:p>
    <w:p w:rsidR="007267DF" w:rsidRPr="00124F96" w:rsidRDefault="007267DF" w:rsidP="00124F96">
      <w:pPr>
        <w:ind w:firstLine="709"/>
        <w:jc w:val="both"/>
      </w:pPr>
      <w:r w:rsidRPr="00124F96">
        <w:t>1. Новиков Ю.В. Экология, окружающая среда и человек. М., «ФАИР-ПРЕСС»,2003.</w:t>
      </w:r>
    </w:p>
    <w:p w:rsidR="007267DF" w:rsidRPr="00124F96" w:rsidRDefault="007267DF" w:rsidP="00124F96">
      <w:pPr>
        <w:ind w:firstLine="709"/>
        <w:jc w:val="both"/>
      </w:pPr>
      <w:r w:rsidRPr="00124F96">
        <w:rPr>
          <w:lang w:val="kk-KZ"/>
        </w:rPr>
        <w:t>2</w:t>
      </w:r>
      <w:r w:rsidRPr="00124F96">
        <w:t>. Никаноров А.М., Хорунжая Т.А.. «Глобальная экология», М., ЗАО, «Книга сервис», 2003.</w:t>
      </w:r>
    </w:p>
    <w:p w:rsidR="007267DF" w:rsidRPr="00124F96" w:rsidRDefault="007267DF" w:rsidP="00124F96">
      <w:pPr>
        <w:ind w:firstLine="709"/>
        <w:jc w:val="both"/>
      </w:pPr>
      <w:r w:rsidRPr="00124F96">
        <w:rPr>
          <w:lang w:val="kk-KZ"/>
        </w:rPr>
        <w:t>3</w:t>
      </w:r>
      <w:r w:rsidRPr="00124F96">
        <w:t>. Нуркеев С.С., Мусина У.Ш. Экология. - Алматы, 2005. - 489 с.</w:t>
      </w:r>
    </w:p>
    <w:p w:rsidR="007267DF" w:rsidRPr="00124F96" w:rsidRDefault="007267DF" w:rsidP="00124F96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</w:p>
    <w:p w:rsidR="007267DF" w:rsidRPr="00124F96" w:rsidRDefault="007267DF" w:rsidP="00124F96">
      <w:pPr>
        <w:autoSpaceDE w:val="0"/>
        <w:autoSpaceDN w:val="0"/>
        <w:adjustRightInd w:val="0"/>
        <w:ind w:firstLine="709"/>
        <w:jc w:val="both"/>
        <w:rPr>
          <w:b/>
          <w:i/>
          <w:iCs/>
        </w:rPr>
      </w:pPr>
      <w:r w:rsidRPr="00124F96">
        <w:t xml:space="preserve">10  Тема  </w:t>
      </w:r>
      <w:r w:rsidRPr="00124F96">
        <w:rPr>
          <w:b/>
        </w:rPr>
        <w:t xml:space="preserve">Законодательство    Республики    Казахстан    в    области    </w:t>
      </w:r>
      <w:r w:rsidRPr="00124F96">
        <w:rPr>
          <w:b/>
          <w:i/>
          <w:iCs/>
        </w:rPr>
        <w:t>охраны окружающей среды.</w:t>
      </w:r>
      <w:r>
        <w:rPr>
          <w:b/>
          <w:i/>
          <w:iCs/>
        </w:rPr>
        <w:t xml:space="preserve"> </w:t>
      </w:r>
      <w:r w:rsidRPr="00124F96">
        <w:rPr>
          <w:b/>
        </w:rPr>
        <w:t>Официально-деловые тексты и их разновидности: законодательные, административно-канцелярские. Экологические проблемы Казахстана.</w:t>
      </w:r>
    </w:p>
    <w:p w:rsidR="007267DF" w:rsidRPr="00124F96" w:rsidRDefault="007267DF" w:rsidP="00124F96">
      <w:pPr>
        <w:ind w:firstLine="709"/>
        <w:jc w:val="both"/>
      </w:pPr>
    </w:p>
    <w:p w:rsidR="007267DF" w:rsidRPr="00124F96" w:rsidRDefault="007267DF" w:rsidP="00124F96">
      <w:pPr>
        <w:tabs>
          <w:tab w:val="left" w:pos="5877"/>
        </w:tabs>
        <w:ind w:firstLine="709"/>
        <w:jc w:val="both"/>
      </w:pPr>
      <w:r w:rsidRPr="00124F96">
        <w:t xml:space="preserve"> Цель: Ознакомление  студентов  с  экологическими  законами  РК на  профессиональном  русском  языке</w:t>
      </w:r>
      <w:r w:rsidRPr="00124F96">
        <w:tab/>
      </w:r>
    </w:p>
    <w:p w:rsidR="007267DF" w:rsidRPr="00124F96" w:rsidRDefault="007267DF" w:rsidP="00124F96">
      <w:pPr>
        <w:tabs>
          <w:tab w:val="left" w:pos="5877"/>
        </w:tabs>
        <w:ind w:firstLine="709"/>
        <w:jc w:val="both"/>
      </w:pPr>
      <w:r w:rsidRPr="00124F96">
        <w:t>План:</w:t>
      </w:r>
    </w:p>
    <w:p w:rsidR="007267DF" w:rsidRPr="00124F96" w:rsidRDefault="007267DF" w:rsidP="00124F96">
      <w:pPr>
        <w:tabs>
          <w:tab w:val="left" w:pos="5877"/>
        </w:tabs>
        <w:ind w:firstLine="709"/>
        <w:jc w:val="both"/>
        <w:rPr>
          <w:lang w:val="kk-KZ"/>
        </w:rPr>
      </w:pPr>
      <w:r w:rsidRPr="00124F96">
        <w:t>1</w:t>
      </w:r>
      <w:r w:rsidRPr="00124F96">
        <w:rPr>
          <w:lang w:val="kk-KZ"/>
        </w:rPr>
        <w:t>. Рассмотрение законов  РК  в области  ООС</w:t>
      </w:r>
    </w:p>
    <w:p w:rsidR="007267DF" w:rsidRPr="00124F96" w:rsidRDefault="007267DF" w:rsidP="00124F96">
      <w:pPr>
        <w:tabs>
          <w:tab w:val="left" w:pos="5877"/>
        </w:tabs>
        <w:ind w:firstLine="709"/>
        <w:jc w:val="both"/>
        <w:rPr>
          <w:lang w:val="kk-KZ"/>
        </w:rPr>
      </w:pPr>
      <w:r w:rsidRPr="00124F96">
        <w:t>2</w:t>
      </w:r>
      <w:r w:rsidRPr="00124F96">
        <w:rPr>
          <w:lang w:val="kk-KZ"/>
        </w:rPr>
        <w:t xml:space="preserve">. Ознакомление с  видами </w:t>
      </w:r>
      <w:r w:rsidRPr="00124F96">
        <w:t>официально-деловых текстов</w:t>
      </w:r>
    </w:p>
    <w:p w:rsidR="007267DF" w:rsidRPr="00124F96" w:rsidRDefault="007267DF" w:rsidP="00124F96">
      <w:pPr>
        <w:tabs>
          <w:tab w:val="left" w:pos="5877"/>
        </w:tabs>
        <w:ind w:firstLine="709"/>
        <w:jc w:val="both"/>
        <w:rPr>
          <w:lang w:val="kk-KZ"/>
        </w:rPr>
      </w:pPr>
      <w:r w:rsidRPr="00124F96">
        <w:t>3</w:t>
      </w:r>
      <w:r w:rsidRPr="00124F96">
        <w:rPr>
          <w:lang w:val="kk-KZ"/>
        </w:rPr>
        <w:t>.С</w:t>
      </w:r>
      <w:r w:rsidRPr="00124F96">
        <w:t>оставить официально-деловы</w:t>
      </w:r>
      <w:r w:rsidRPr="00124F96">
        <w:rPr>
          <w:lang w:val="kk-KZ"/>
        </w:rPr>
        <w:t>е</w:t>
      </w:r>
      <w:r w:rsidRPr="00124F96">
        <w:t xml:space="preserve"> текст</w:t>
      </w:r>
      <w:r w:rsidRPr="00124F96">
        <w:rPr>
          <w:lang w:val="kk-KZ"/>
        </w:rPr>
        <w:t xml:space="preserve">ы на  тему </w:t>
      </w:r>
      <w:r w:rsidRPr="00124F96">
        <w:t>Экологические проблемы Казахстана.</w:t>
      </w:r>
    </w:p>
    <w:p w:rsidR="007267DF" w:rsidRPr="00124F96" w:rsidRDefault="007267DF" w:rsidP="00124F96">
      <w:pPr>
        <w:tabs>
          <w:tab w:val="left" w:pos="5877"/>
        </w:tabs>
        <w:ind w:firstLine="709"/>
        <w:jc w:val="both"/>
        <w:rPr>
          <w:b/>
          <w:lang w:val="kk-KZ"/>
        </w:rPr>
      </w:pPr>
      <w:r w:rsidRPr="00124F96">
        <w:rPr>
          <w:b/>
          <w:lang w:val="kk-KZ"/>
        </w:rPr>
        <w:t>Контрольные  вопросы.</w:t>
      </w:r>
    </w:p>
    <w:p w:rsidR="007267DF" w:rsidRPr="00124F96" w:rsidRDefault="007267DF" w:rsidP="00124F96">
      <w:pPr>
        <w:shd w:val="clear" w:color="auto" w:fill="FFFFFF"/>
        <w:ind w:firstLine="709"/>
        <w:jc w:val="both"/>
      </w:pPr>
      <w:r w:rsidRPr="00124F96">
        <w:t>1</w:t>
      </w:r>
      <w:r w:rsidRPr="00124F96">
        <w:rPr>
          <w:lang w:val="kk-KZ"/>
        </w:rPr>
        <w:t>.</w:t>
      </w:r>
      <w:r w:rsidRPr="00124F96">
        <w:t xml:space="preserve"> Что такое официально деловой стиль речи?</w:t>
      </w:r>
    </w:p>
    <w:p w:rsidR="007267DF" w:rsidRPr="00124F96" w:rsidRDefault="007267DF" w:rsidP="00124F96">
      <w:pPr>
        <w:tabs>
          <w:tab w:val="left" w:pos="5877"/>
        </w:tabs>
        <w:ind w:firstLine="709"/>
        <w:jc w:val="both"/>
        <w:rPr>
          <w:lang w:val="kk-KZ"/>
        </w:rPr>
      </w:pPr>
      <w:r w:rsidRPr="00124F96">
        <w:t>2</w:t>
      </w:r>
      <w:r w:rsidRPr="00124F96">
        <w:rPr>
          <w:lang w:val="kk-KZ"/>
        </w:rPr>
        <w:t>.</w:t>
      </w:r>
      <w:r w:rsidRPr="00124F96">
        <w:t xml:space="preserve"> Что является целью делового стиля речи?</w:t>
      </w:r>
    </w:p>
    <w:p w:rsidR="007267DF" w:rsidRPr="00124F96" w:rsidRDefault="007267DF" w:rsidP="00124F96">
      <w:pPr>
        <w:shd w:val="clear" w:color="auto" w:fill="FFFFFF"/>
        <w:ind w:firstLine="709"/>
        <w:jc w:val="both"/>
      </w:pPr>
      <w:r w:rsidRPr="00124F96">
        <w:t>3</w:t>
      </w:r>
      <w:r w:rsidRPr="00124F96">
        <w:rPr>
          <w:lang w:val="kk-KZ"/>
        </w:rPr>
        <w:t>.</w:t>
      </w:r>
      <w:r w:rsidRPr="00124F96">
        <w:rPr>
          <w:shd w:val="clear" w:color="auto" w:fill="FFFFFF"/>
        </w:rPr>
        <w:t>Как вы считаете, какие</w:t>
      </w:r>
      <w:r w:rsidRPr="00124F96">
        <w:rPr>
          <w:rStyle w:val="apple-converted-space"/>
          <w:shd w:val="clear" w:color="auto" w:fill="FFFFFF"/>
        </w:rPr>
        <w:t> </w:t>
      </w:r>
      <w:r w:rsidRPr="00124F96">
        <w:rPr>
          <w:rStyle w:val="Emphasis"/>
          <w:bCs/>
          <w:i w:val="0"/>
          <w:iCs w:val="0"/>
          <w:shd w:val="clear" w:color="auto" w:fill="FFFFFF"/>
        </w:rPr>
        <w:t>экологические проблемы</w:t>
      </w:r>
      <w:r w:rsidRPr="00124F96">
        <w:rPr>
          <w:rStyle w:val="apple-converted-space"/>
          <w:shd w:val="clear" w:color="auto" w:fill="FFFFFF"/>
        </w:rPr>
        <w:t> </w:t>
      </w:r>
      <w:r w:rsidRPr="00124F96">
        <w:rPr>
          <w:shd w:val="clear" w:color="auto" w:fill="FFFFFF"/>
        </w:rPr>
        <w:t>существуют в</w:t>
      </w:r>
      <w:r w:rsidRPr="00124F96">
        <w:rPr>
          <w:rStyle w:val="apple-converted-space"/>
          <w:shd w:val="clear" w:color="auto" w:fill="FFFFFF"/>
        </w:rPr>
        <w:t> </w:t>
      </w:r>
      <w:r w:rsidRPr="00124F96">
        <w:rPr>
          <w:rStyle w:val="Emphasis"/>
          <w:bCs/>
          <w:i w:val="0"/>
          <w:iCs w:val="0"/>
          <w:shd w:val="clear" w:color="auto" w:fill="FFFFFF"/>
        </w:rPr>
        <w:t>Казахстане</w:t>
      </w:r>
      <w:r w:rsidRPr="00124F96">
        <w:rPr>
          <w:shd w:val="clear" w:color="auto" w:fill="FFFFFF"/>
        </w:rPr>
        <w:t>?"</w:t>
      </w:r>
      <w:r w:rsidRPr="00124F96">
        <w:rPr>
          <w:rStyle w:val="apple-converted-space"/>
          <w:shd w:val="clear" w:color="auto" w:fill="FFFFFF"/>
        </w:rPr>
        <w:t> </w:t>
      </w:r>
    </w:p>
    <w:p w:rsidR="007267DF" w:rsidRPr="00124F96" w:rsidRDefault="007267DF" w:rsidP="00124F96">
      <w:pPr>
        <w:tabs>
          <w:tab w:val="left" w:pos="5877"/>
        </w:tabs>
        <w:ind w:firstLine="709"/>
        <w:jc w:val="both"/>
        <w:rPr>
          <w:lang w:val="kk-KZ"/>
        </w:rPr>
      </w:pPr>
      <w:r w:rsidRPr="00124F96">
        <w:t>4</w:t>
      </w:r>
      <w:r w:rsidRPr="00124F96">
        <w:rPr>
          <w:lang w:val="kk-KZ"/>
        </w:rPr>
        <w:t>.</w:t>
      </w:r>
      <w:r w:rsidRPr="00124F96">
        <w:t xml:space="preserve"> Официально-деловые тексты и их разновидности</w:t>
      </w:r>
      <w:r w:rsidRPr="00124F96">
        <w:rPr>
          <w:lang w:val="kk-KZ"/>
        </w:rPr>
        <w:t>?</w:t>
      </w:r>
    </w:p>
    <w:p w:rsidR="007267DF" w:rsidRPr="00124F96" w:rsidRDefault="007267DF" w:rsidP="00124F96">
      <w:pPr>
        <w:ind w:firstLine="709"/>
        <w:jc w:val="both"/>
        <w:rPr>
          <w:b/>
          <w:lang w:val="kk-KZ"/>
        </w:rPr>
      </w:pPr>
      <w:r w:rsidRPr="00124F96">
        <w:rPr>
          <w:b/>
          <w:lang w:val="kk-KZ"/>
        </w:rPr>
        <w:t>Список использованной литературы</w:t>
      </w:r>
    </w:p>
    <w:p w:rsidR="007267DF" w:rsidRPr="00124F96" w:rsidRDefault="007267DF" w:rsidP="00124F96">
      <w:pPr>
        <w:ind w:firstLine="709"/>
        <w:jc w:val="both"/>
      </w:pPr>
      <w:r w:rsidRPr="00124F96">
        <w:rPr>
          <w:lang w:val="kk-KZ"/>
        </w:rPr>
        <w:t>1</w:t>
      </w:r>
      <w:r w:rsidRPr="00124F96">
        <w:t>. Салагаев В.Г. Риторика. Технология сотрудничества: учебное пособие. - Астана: Дарын. 2007. - 304 с.</w:t>
      </w:r>
    </w:p>
    <w:p w:rsidR="007267DF" w:rsidRPr="00124F96" w:rsidRDefault="007267DF" w:rsidP="00124F96">
      <w:pPr>
        <w:ind w:firstLine="709"/>
        <w:jc w:val="both"/>
      </w:pPr>
      <w:r w:rsidRPr="00124F96">
        <w:rPr>
          <w:lang w:val="kk-KZ"/>
        </w:rPr>
        <w:t>2</w:t>
      </w:r>
      <w:r w:rsidRPr="00124F96">
        <w:t>. Салагаев В.Г. Студенческие научные работы. Академическая риторика. - Алматы: Раритет, 2004. - 200 с.</w:t>
      </w:r>
    </w:p>
    <w:p w:rsidR="007267DF" w:rsidRPr="00124F96" w:rsidRDefault="007267DF" w:rsidP="00124F96">
      <w:pPr>
        <w:ind w:firstLine="709"/>
        <w:jc w:val="both"/>
      </w:pPr>
      <w:r w:rsidRPr="00124F96">
        <w:rPr>
          <w:lang w:val="kk-KZ"/>
        </w:rPr>
        <w:t>3</w:t>
      </w:r>
      <w:r w:rsidRPr="00124F96">
        <w:t>. Акимова Т.А., Хаскин В.В.. Экология. Человек-экономика-биота-среда., М., «ЮНИТИ», 2007.</w:t>
      </w:r>
    </w:p>
    <w:p w:rsidR="007267DF" w:rsidRPr="00124F96" w:rsidRDefault="007267DF" w:rsidP="00124F96">
      <w:pPr>
        <w:ind w:firstLine="709"/>
        <w:jc w:val="both"/>
      </w:pPr>
      <w:r w:rsidRPr="00124F96">
        <w:rPr>
          <w:lang w:val="kk-KZ"/>
        </w:rPr>
        <w:t>4</w:t>
      </w:r>
      <w:r w:rsidRPr="00124F96">
        <w:t>. К.Д. Абубакирова, Т.А. Базарбаева, А.К. Таныбаева, СО. Кожагулов. «Экология и устойчивое развитие» КазНУ им. Аль-Фараби, 2015.</w:t>
      </w:r>
    </w:p>
    <w:p w:rsidR="007267DF" w:rsidRPr="00124F96" w:rsidRDefault="007267DF" w:rsidP="00124F96">
      <w:pPr>
        <w:ind w:firstLine="709"/>
        <w:jc w:val="both"/>
        <w:rPr>
          <w:lang w:val="kk-KZ"/>
        </w:rPr>
      </w:pPr>
    </w:p>
    <w:p w:rsidR="007267DF" w:rsidRPr="00124F96" w:rsidRDefault="007267DF" w:rsidP="00124F96">
      <w:pPr>
        <w:ind w:firstLine="709"/>
        <w:jc w:val="both"/>
        <w:rPr>
          <w:lang w:val="kk-KZ"/>
        </w:rPr>
      </w:pPr>
      <w:r w:rsidRPr="00124F96">
        <w:rPr>
          <w:lang w:val="kk-KZ"/>
        </w:rPr>
        <w:t>Тема</w:t>
      </w:r>
      <w:r w:rsidRPr="00124F96">
        <w:t xml:space="preserve"> 9, </w:t>
      </w:r>
      <w:r w:rsidRPr="00124F96">
        <w:rPr>
          <w:lang w:val="kk-KZ"/>
        </w:rPr>
        <w:t xml:space="preserve">11   </w:t>
      </w:r>
      <w:r w:rsidRPr="00124F96">
        <w:rPr>
          <w:b/>
          <w:i/>
          <w:iCs/>
        </w:rPr>
        <w:t>Устная научно-профессиональная речь</w:t>
      </w:r>
    </w:p>
    <w:p w:rsidR="007267DF" w:rsidRPr="00124F96" w:rsidRDefault="007267DF" w:rsidP="00124F96">
      <w:pPr>
        <w:ind w:firstLine="709"/>
        <w:jc w:val="both"/>
        <w:rPr>
          <w:bCs/>
        </w:rPr>
      </w:pPr>
      <w:r w:rsidRPr="00124F96">
        <w:rPr>
          <w:b/>
        </w:rPr>
        <w:t>Цель</w:t>
      </w:r>
      <w:r w:rsidRPr="00124F96">
        <w:rPr>
          <w:b/>
          <w:lang w:val="kk-KZ"/>
        </w:rPr>
        <w:t xml:space="preserve">: </w:t>
      </w:r>
      <w:r w:rsidRPr="00124F96">
        <w:t>Разработк</w:t>
      </w:r>
      <w:r w:rsidRPr="00124F96">
        <w:rPr>
          <w:lang w:val="kk-KZ"/>
        </w:rPr>
        <w:t>а</w:t>
      </w:r>
      <w:r w:rsidRPr="00124F96">
        <w:t xml:space="preserve"> нов</w:t>
      </w:r>
      <w:r w:rsidRPr="00124F96">
        <w:rPr>
          <w:lang w:val="kk-KZ"/>
        </w:rPr>
        <w:t xml:space="preserve">ых </w:t>
      </w:r>
      <w:r w:rsidRPr="00124F96">
        <w:t>знани</w:t>
      </w:r>
      <w:r w:rsidRPr="00124F96">
        <w:rPr>
          <w:lang w:val="kk-KZ"/>
        </w:rPr>
        <w:t>и</w:t>
      </w:r>
      <w:r w:rsidRPr="00124F96">
        <w:t xml:space="preserve"> в области экологии, представленную в вербальной форме и соответствующую канонам научного общения, к которым относятся строгая логическая последовательность и полнота изложения, точность выражения мысли и аргументированность суждений, предельная абстракция предмета речи и стилистическая нейтральность.</w:t>
      </w:r>
    </w:p>
    <w:p w:rsidR="007267DF" w:rsidRPr="00124F96" w:rsidRDefault="007267DF" w:rsidP="00124F96">
      <w:pPr>
        <w:ind w:firstLine="709"/>
        <w:jc w:val="both"/>
        <w:rPr>
          <w:b/>
          <w:bCs/>
          <w:lang w:val="kk-KZ"/>
        </w:rPr>
      </w:pPr>
      <w:r w:rsidRPr="00124F96">
        <w:rPr>
          <w:b/>
          <w:bCs/>
          <w:lang w:val="kk-KZ"/>
        </w:rPr>
        <w:t>План:</w:t>
      </w:r>
    </w:p>
    <w:p w:rsidR="007267DF" w:rsidRPr="00124F96" w:rsidRDefault="007267DF" w:rsidP="00124F96">
      <w:pPr>
        <w:ind w:firstLine="709"/>
        <w:jc w:val="both"/>
        <w:rPr>
          <w:bCs/>
          <w:lang w:val="kk-KZ"/>
        </w:rPr>
      </w:pPr>
      <w:r w:rsidRPr="00124F96">
        <w:rPr>
          <w:bCs/>
          <w:lang w:val="kk-KZ"/>
        </w:rPr>
        <w:t>1.</w:t>
      </w:r>
      <w:r w:rsidRPr="00124F96">
        <w:rPr>
          <w:bCs/>
        </w:rPr>
        <w:t xml:space="preserve"> Стратегии эколого-юридического дискурса</w:t>
      </w:r>
    </w:p>
    <w:p w:rsidR="007267DF" w:rsidRPr="00124F96" w:rsidRDefault="007267DF" w:rsidP="00124F96">
      <w:pPr>
        <w:ind w:firstLine="709"/>
        <w:jc w:val="both"/>
      </w:pPr>
      <w:r w:rsidRPr="00124F96">
        <w:rPr>
          <w:bCs/>
          <w:lang w:val="kk-KZ"/>
        </w:rPr>
        <w:t xml:space="preserve">2. </w:t>
      </w:r>
      <w:r w:rsidRPr="00124F96">
        <w:t>Ценности научного экологического дискурса формируют его ключевые концепты: «природа», «окружающая среда», «экология».</w:t>
      </w:r>
    </w:p>
    <w:p w:rsidR="007267DF" w:rsidRPr="00124F96" w:rsidRDefault="007267DF" w:rsidP="00124F96">
      <w:pPr>
        <w:ind w:firstLine="709"/>
        <w:jc w:val="both"/>
        <w:rPr>
          <w:lang w:val="kk-KZ"/>
        </w:rPr>
      </w:pPr>
      <w:r w:rsidRPr="00124F96">
        <w:t>3</w:t>
      </w:r>
      <w:r w:rsidRPr="00124F96">
        <w:rPr>
          <w:lang w:val="kk-KZ"/>
        </w:rPr>
        <w:t>.</w:t>
      </w:r>
      <w:r w:rsidRPr="00124F96">
        <w:rPr>
          <w:rStyle w:val="FontStyle13"/>
        </w:rPr>
        <w:t xml:space="preserve"> Языковой (речевой) портрет </w:t>
      </w:r>
      <w:r w:rsidRPr="00124F96">
        <w:rPr>
          <w:rStyle w:val="FontStyle12"/>
          <w:rFonts w:ascii="Times New Roman" w:hAnsi="Times New Roman"/>
          <w:iCs/>
          <w:sz w:val="24"/>
        </w:rPr>
        <w:t>учёного - эколога.</w:t>
      </w:r>
    </w:p>
    <w:p w:rsidR="007267DF" w:rsidRPr="00124F96" w:rsidRDefault="007267DF" w:rsidP="00124F96">
      <w:pPr>
        <w:ind w:firstLine="709"/>
        <w:jc w:val="both"/>
        <w:rPr>
          <w:b/>
          <w:lang w:val="kk-KZ"/>
        </w:rPr>
      </w:pPr>
      <w:r w:rsidRPr="00124F96">
        <w:rPr>
          <w:b/>
          <w:lang w:val="kk-KZ"/>
        </w:rPr>
        <w:t>Контрольные  вопросы  :</w:t>
      </w:r>
    </w:p>
    <w:p w:rsidR="007267DF" w:rsidRPr="00124F96" w:rsidRDefault="007267DF" w:rsidP="00124F96">
      <w:pPr>
        <w:ind w:firstLine="709"/>
        <w:jc w:val="both"/>
        <w:rPr>
          <w:lang w:val="kk-KZ"/>
        </w:rPr>
      </w:pPr>
      <w:r w:rsidRPr="00124F96">
        <w:rPr>
          <w:lang w:val="kk-KZ"/>
        </w:rPr>
        <w:t>1.  Коммуникативное пространство речевой личности это?</w:t>
      </w:r>
    </w:p>
    <w:p w:rsidR="007267DF" w:rsidRPr="00124F96" w:rsidRDefault="007267DF" w:rsidP="00124F96">
      <w:pPr>
        <w:ind w:firstLine="709"/>
        <w:jc w:val="both"/>
        <w:rPr>
          <w:lang w:val="kk-KZ"/>
        </w:rPr>
      </w:pPr>
      <w:r w:rsidRPr="00124F96">
        <w:rPr>
          <w:lang w:val="kk-KZ"/>
        </w:rPr>
        <w:t xml:space="preserve">2.  </w:t>
      </w:r>
      <w:r w:rsidRPr="00124F96">
        <w:rPr>
          <w:shd w:val="clear" w:color="auto" w:fill="FFFFFF"/>
        </w:rPr>
        <w:t>Уровни коммуникативного пространства </w:t>
      </w:r>
    </w:p>
    <w:p w:rsidR="007267DF" w:rsidRPr="00124F96" w:rsidRDefault="007267DF" w:rsidP="00124F96">
      <w:pPr>
        <w:ind w:firstLine="709"/>
        <w:jc w:val="both"/>
        <w:rPr>
          <w:lang w:val="kk-KZ"/>
        </w:rPr>
      </w:pPr>
      <w:r w:rsidRPr="00124F96">
        <w:rPr>
          <w:lang w:val="kk-KZ"/>
        </w:rPr>
        <w:t xml:space="preserve">3.   </w:t>
      </w:r>
      <w:r w:rsidRPr="00124F96">
        <w:t xml:space="preserve"> Материалом эколого-юридического дискурса</w:t>
      </w:r>
    </w:p>
    <w:p w:rsidR="007267DF" w:rsidRPr="00124F96" w:rsidRDefault="007267DF" w:rsidP="00124F96">
      <w:pPr>
        <w:ind w:firstLine="709"/>
        <w:jc w:val="both"/>
        <w:rPr>
          <w:lang w:val="kk-KZ"/>
        </w:rPr>
      </w:pPr>
      <w:r w:rsidRPr="00124F96">
        <w:rPr>
          <w:lang w:val="kk-KZ"/>
        </w:rPr>
        <w:t>4.   О</w:t>
      </w:r>
      <w:r w:rsidRPr="00124F96">
        <w:t>бсуждение и принятие законопроекта</w:t>
      </w:r>
    </w:p>
    <w:p w:rsidR="007267DF" w:rsidRPr="00124F96" w:rsidRDefault="007267DF" w:rsidP="00124F96">
      <w:pPr>
        <w:ind w:firstLine="709"/>
        <w:jc w:val="both"/>
        <w:rPr>
          <w:b/>
          <w:lang w:val="kk-KZ"/>
        </w:rPr>
      </w:pPr>
      <w:r w:rsidRPr="00124F96">
        <w:rPr>
          <w:b/>
          <w:lang w:val="kk-KZ"/>
        </w:rPr>
        <w:t>Список использованной литературы</w:t>
      </w:r>
    </w:p>
    <w:p w:rsidR="007267DF" w:rsidRPr="00124F96" w:rsidRDefault="007267DF" w:rsidP="00124F96">
      <w:pPr>
        <w:ind w:firstLine="709"/>
        <w:jc w:val="both"/>
        <w:rPr>
          <w:lang w:val="kk-KZ"/>
        </w:rPr>
      </w:pPr>
      <w:r w:rsidRPr="00124F96">
        <w:t xml:space="preserve">1. Азнаурова Т.Н. Стратегии коммуникативного по ведения в профессионально-значимых ситуациях межкультурного общения (лингвистический и дидактический аспекты): Автореф. ... д-ра пед. наук. М., 1997. 41 с. </w:t>
      </w:r>
    </w:p>
    <w:p w:rsidR="007267DF" w:rsidRPr="00124F96" w:rsidRDefault="007267DF" w:rsidP="00124F96">
      <w:pPr>
        <w:ind w:firstLine="709"/>
        <w:jc w:val="both"/>
        <w:rPr>
          <w:lang w:val="kk-KZ"/>
        </w:rPr>
      </w:pPr>
      <w:r w:rsidRPr="00124F96">
        <w:t xml:space="preserve">2. Анисимова Е.Е. Коммуникативно-прагматические нормы / / Философские науки. 1988. № 6. С. 64-69. </w:t>
      </w:r>
    </w:p>
    <w:p w:rsidR="007267DF" w:rsidRPr="00124F96" w:rsidRDefault="007267DF" w:rsidP="00124F96">
      <w:pPr>
        <w:ind w:firstLine="709"/>
        <w:jc w:val="both"/>
        <w:rPr>
          <w:lang w:val="kk-KZ"/>
        </w:rPr>
      </w:pPr>
      <w:r w:rsidRPr="00124F96">
        <w:t xml:space="preserve">3. Бельчиков Ю.А. Лексическая стилистика: проблемы изучения и обучения. М., 1988. 157 с. </w:t>
      </w:r>
    </w:p>
    <w:p w:rsidR="007267DF" w:rsidRPr="00124F96" w:rsidRDefault="007267DF" w:rsidP="00124F96">
      <w:pPr>
        <w:ind w:firstLine="709"/>
        <w:jc w:val="both"/>
        <w:rPr>
          <w:lang w:val="kk-KZ"/>
        </w:rPr>
      </w:pPr>
    </w:p>
    <w:p w:rsidR="007267DF" w:rsidRPr="00124F96" w:rsidRDefault="007267DF" w:rsidP="00124F96">
      <w:pPr>
        <w:ind w:firstLine="709"/>
        <w:jc w:val="both"/>
        <w:rPr>
          <w:lang w:eastAsia="en-US"/>
        </w:rPr>
      </w:pPr>
      <w:r w:rsidRPr="00124F96">
        <w:rPr>
          <w:b/>
          <w:lang w:eastAsia="en-US"/>
        </w:rPr>
        <w:t>13  Тема:Общение как механизм взаимодействия и речевого воздействия в деловой   сфере.   Перспективы   устойчивого  развития   Республики Казахстан.  Основные типы коммуникабельности людей в профессиональной сфере. Современное состояние энегетики РК. Анализ стратегии развития энергетики в РК.</w:t>
      </w:r>
    </w:p>
    <w:p w:rsidR="007267DF" w:rsidRDefault="007267DF" w:rsidP="00124F96">
      <w:pPr>
        <w:ind w:firstLine="709"/>
        <w:jc w:val="both"/>
        <w:rPr>
          <w:b/>
          <w:lang w:eastAsia="en-US"/>
        </w:rPr>
      </w:pPr>
    </w:p>
    <w:p w:rsidR="007267DF" w:rsidRPr="00124F96" w:rsidRDefault="007267DF" w:rsidP="00124F96">
      <w:pPr>
        <w:ind w:firstLine="709"/>
        <w:jc w:val="both"/>
        <w:rPr>
          <w:lang w:eastAsia="en-US"/>
        </w:rPr>
      </w:pPr>
      <w:r w:rsidRPr="00124F96">
        <w:rPr>
          <w:b/>
          <w:lang w:eastAsia="en-US"/>
        </w:rPr>
        <w:t xml:space="preserve">Цель: </w:t>
      </w:r>
      <w:r w:rsidRPr="00124F96">
        <w:rPr>
          <w:color w:val="000000"/>
          <w:shd w:val="clear" w:color="auto" w:fill="FFFFFF"/>
          <w:lang w:eastAsia="en-US"/>
        </w:rPr>
        <w:t>Формирование знаний и навыков по совершенствованию системы управления окружающей среды в целях устойчивого развития в РК.</w:t>
      </w:r>
      <w:r w:rsidRPr="00124F96">
        <w:rPr>
          <w:color w:val="212529"/>
          <w:shd w:val="clear" w:color="auto" w:fill="FFFFFF"/>
          <w:lang w:eastAsia="en-US"/>
        </w:rPr>
        <w:t>Провести анализ состояния энергетической отрасли Казахстана, мониторинг развития топливно-энергетического комплекса и предложить мероприятия по устойчивому развитию энергетики Казахстана.</w:t>
      </w:r>
    </w:p>
    <w:p w:rsidR="007267DF" w:rsidRPr="00124F96" w:rsidRDefault="007267DF" w:rsidP="00124F96">
      <w:pPr>
        <w:ind w:firstLine="709"/>
        <w:jc w:val="both"/>
        <w:rPr>
          <w:b/>
          <w:lang w:eastAsia="en-US"/>
        </w:rPr>
      </w:pPr>
      <w:r w:rsidRPr="00124F96">
        <w:rPr>
          <w:b/>
          <w:lang w:eastAsia="en-US"/>
        </w:rPr>
        <w:t>План:</w:t>
      </w:r>
    </w:p>
    <w:p w:rsidR="007267DF" w:rsidRPr="00124F96" w:rsidRDefault="007267DF" w:rsidP="00124F96">
      <w:pPr>
        <w:numPr>
          <w:ilvl w:val="0"/>
          <w:numId w:val="14"/>
        </w:numPr>
        <w:ind w:left="0" w:firstLine="709"/>
        <w:contextualSpacing/>
        <w:jc w:val="both"/>
        <w:rPr>
          <w:b/>
          <w:lang w:eastAsia="en-US"/>
        </w:rPr>
      </w:pPr>
      <w:r w:rsidRPr="00124F96">
        <w:rPr>
          <w:lang w:eastAsia="en-US"/>
        </w:rPr>
        <w:t>Понятие «деловое общение», его характеристики.</w:t>
      </w:r>
    </w:p>
    <w:p w:rsidR="007267DF" w:rsidRPr="00124F96" w:rsidRDefault="007267DF" w:rsidP="00124F96">
      <w:pPr>
        <w:numPr>
          <w:ilvl w:val="0"/>
          <w:numId w:val="14"/>
        </w:numPr>
        <w:ind w:left="0" w:firstLine="709"/>
        <w:contextualSpacing/>
        <w:jc w:val="both"/>
        <w:rPr>
          <w:b/>
          <w:lang w:eastAsia="en-US"/>
        </w:rPr>
      </w:pPr>
      <w:r w:rsidRPr="00124F96">
        <w:rPr>
          <w:lang w:eastAsia="en-US"/>
        </w:rPr>
        <w:t>Устойчивого  развития   Республики Казахстан</w:t>
      </w:r>
      <w:r w:rsidRPr="00124F96">
        <w:rPr>
          <w:lang w:val="en-US" w:eastAsia="en-US"/>
        </w:rPr>
        <w:t>.</w:t>
      </w:r>
    </w:p>
    <w:p w:rsidR="007267DF" w:rsidRPr="00124F96" w:rsidRDefault="007267DF" w:rsidP="00124F96">
      <w:pPr>
        <w:numPr>
          <w:ilvl w:val="0"/>
          <w:numId w:val="14"/>
        </w:numPr>
        <w:ind w:left="0" w:firstLine="709"/>
        <w:contextualSpacing/>
        <w:jc w:val="both"/>
        <w:rPr>
          <w:b/>
          <w:lang w:eastAsia="en-US"/>
        </w:rPr>
      </w:pPr>
      <w:r w:rsidRPr="00124F96">
        <w:rPr>
          <w:color w:val="000000"/>
        </w:rPr>
        <w:t>Основные коммуникативные типы.</w:t>
      </w:r>
    </w:p>
    <w:p w:rsidR="007267DF" w:rsidRPr="00124F96" w:rsidRDefault="007267DF" w:rsidP="00124F96">
      <w:pPr>
        <w:ind w:firstLine="709"/>
        <w:jc w:val="both"/>
        <w:rPr>
          <w:u w:val="single"/>
          <w:lang w:eastAsia="en-US"/>
        </w:rPr>
      </w:pPr>
      <w:r w:rsidRPr="00124F96">
        <w:rPr>
          <w:u w:val="single"/>
          <w:lang w:eastAsia="en-US"/>
        </w:rPr>
        <w:t>Контрольные  вопросы.</w:t>
      </w:r>
    </w:p>
    <w:p w:rsidR="007267DF" w:rsidRPr="00124F96" w:rsidRDefault="007267DF" w:rsidP="00124F96">
      <w:pPr>
        <w:ind w:firstLine="709"/>
        <w:jc w:val="both"/>
        <w:rPr>
          <w:lang w:eastAsia="en-US"/>
        </w:rPr>
      </w:pPr>
      <w:r w:rsidRPr="00124F96">
        <w:rPr>
          <w:lang w:eastAsia="en-US"/>
        </w:rPr>
        <w:t>1.Что такое общение?</w:t>
      </w:r>
    </w:p>
    <w:p w:rsidR="007267DF" w:rsidRPr="00124F96" w:rsidRDefault="007267DF" w:rsidP="00124F96">
      <w:pPr>
        <w:ind w:firstLine="709"/>
        <w:jc w:val="both"/>
        <w:rPr>
          <w:lang w:eastAsia="en-US"/>
        </w:rPr>
      </w:pPr>
      <w:r w:rsidRPr="00124F96">
        <w:rPr>
          <w:lang w:eastAsia="en-US"/>
        </w:rPr>
        <w:t>2. Что представляет собой деловое общение?</w:t>
      </w:r>
    </w:p>
    <w:p w:rsidR="007267DF" w:rsidRPr="00124F96" w:rsidRDefault="007267DF" w:rsidP="00124F96">
      <w:pPr>
        <w:ind w:firstLine="709"/>
        <w:jc w:val="both"/>
        <w:rPr>
          <w:lang w:eastAsia="en-US"/>
        </w:rPr>
      </w:pPr>
      <w:r w:rsidRPr="00124F96">
        <w:rPr>
          <w:lang w:eastAsia="en-US"/>
        </w:rPr>
        <w:t>3. С какой целью люди чаще всего вступают в деловые</w:t>
      </w:r>
    </w:p>
    <w:p w:rsidR="007267DF" w:rsidRPr="00124F96" w:rsidRDefault="007267DF" w:rsidP="00124F96">
      <w:pPr>
        <w:ind w:firstLine="709"/>
        <w:jc w:val="both"/>
        <w:rPr>
          <w:lang w:eastAsia="en-US"/>
        </w:rPr>
      </w:pPr>
      <w:r w:rsidRPr="00124F96">
        <w:rPr>
          <w:lang w:eastAsia="en-US"/>
        </w:rPr>
        <w:t>отношения?</w:t>
      </w:r>
    </w:p>
    <w:p w:rsidR="007267DF" w:rsidRPr="00124F96" w:rsidRDefault="007267DF" w:rsidP="00124F96">
      <w:pPr>
        <w:ind w:firstLine="709"/>
        <w:jc w:val="both"/>
        <w:rPr>
          <w:lang w:eastAsia="en-US"/>
        </w:rPr>
      </w:pPr>
      <w:r w:rsidRPr="00124F96">
        <w:rPr>
          <w:lang w:eastAsia="en-US"/>
        </w:rPr>
        <w:t>4. Какие формы делового общения различают?</w:t>
      </w:r>
    </w:p>
    <w:p w:rsidR="007267DF" w:rsidRPr="00124F96" w:rsidRDefault="007267DF" w:rsidP="00124F96">
      <w:pPr>
        <w:shd w:val="clear" w:color="auto" w:fill="FFFFFF"/>
        <w:ind w:firstLine="709"/>
        <w:jc w:val="both"/>
        <w:outlineLvl w:val="1"/>
        <w:rPr>
          <w:b/>
          <w:bCs/>
          <w:lang w:val="kk-KZ"/>
        </w:rPr>
      </w:pPr>
      <w:r w:rsidRPr="00124F96">
        <w:rPr>
          <w:lang w:eastAsia="en-US"/>
        </w:rPr>
        <w:t xml:space="preserve">5. От чего зависит сегодня успех предприятия? </w:t>
      </w:r>
    </w:p>
    <w:p w:rsidR="007267DF" w:rsidRPr="00124F96" w:rsidRDefault="007267DF" w:rsidP="00124F96">
      <w:pPr>
        <w:shd w:val="clear" w:color="auto" w:fill="FFFFFF"/>
        <w:ind w:firstLine="709"/>
        <w:jc w:val="both"/>
        <w:outlineLvl w:val="1"/>
        <w:rPr>
          <w:b/>
          <w:bCs/>
          <w:lang w:val="kk-KZ"/>
        </w:rPr>
      </w:pPr>
      <w:r w:rsidRPr="00124F96">
        <w:rPr>
          <w:b/>
          <w:bCs/>
        </w:rPr>
        <w:t xml:space="preserve">Список использованной литературы </w:t>
      </w:r>
    </w:p>
    <w:p w:rsidR="007267DF" w:rsidRPr="00124F96" w:rsidRDefault="007267DF" w:rsidP="00124F96">
      <w:pPr>
        <w:ind w:firstLine="709"/>
        <w:jc w:val="both"/>
      </w:pPr>
      <w:r w:rsidRPr="00124F96">
        <w:t>1. Нуркеев С.С., Мусина У.Ш. Экология. - Алматы, 2005. - 489 с.</w:t>
      </w:r>
    </w:p>
    <w:p w:rsidR="007267DF" w:rsidRPr="00124F96" w:rsidRDefault="007267DF" w:rsidP="00124F96">
      <w:pPr>
        <w:ind w:firstLine="709"/>
        <w:jc w:val="both"/>
      </w:pPr>
      <w:r w:rsidRPr="00124F96">
        <w:rPr>
          <w:lang w:val="kk-KZ"/>
        </w:rPr>
        <w:t>2</w:t>
      </w:r>
      <w:r w:rsidRPr="00124F96">
        <w:t>. Марфенин Н.Н. Концепция «устойчивого развития» в развитии / Россия в окружающем мире: 2002 (Аналитический ежегодник) // Под общей редакцией: Данилова-Данильяна В.И., Степанов С.А. - М.:Изд-во МНЭПУ, 2002.</w:t>
      </w:r>
    </w:p>
    <w:p w:rsidR="007267DF" w:rsidRPr="00124F96" w:rsidRDefault="007267DF" w:rsidP="00124F96">
      <w:pPr>
        <w:ind w:firstLine="709"/>
        <w:jc w:val="both"/>
      </w:pPr>
      <w:r w:rsidRPr="00124F96">
        <w:rPr>
          <w:lang w:val="kk-KZ"/>
        </w:rPr>
        <w:t>3</w:t>
      </w:r>
      <w:r w:rsidRPr="00124F96">
        <w:t>. Русский язык: Учебное пособие для студентов казахских отделений университета / Под ред. К.К. Ахмедьярова, Ш.К. Жаркынбековой - Алматы, 2012. - 226.</w:t>
      </w:r>
    </w:p>
    <w:p w:rsidR="007267DF" w:rsidRPr="00124F96" w:rsidRDefault="007267DF" w:rsidP="00124F96">
      <w:pPr>
        <w:ind w:firstLine="709"/>
        <w:jc w:val="both"/>
        <w:rPr>
          <w:lang w:eastAsia="en-US"/>
        </w:rPr>
      </w:pPr>
    </w:p>
    <w:p w:rsidR="007267DF" w:rsidRPr="00124F96" w:rsidRDefault="007267DF" w:rsidP="00124F96">
      <w:pPr>
        <w:ind w:firstLine="709"/>
        <w:jc w:val="both"/>
        <w:rPr>
          <w:lang w:eastAsia="en-US"/>
        </w:rPr>
      </w:pPr>
    </w:p>
    <w:p w:rsidR="007267DF" w:rsidRPr="00124F96" w:rsidRDefault="007267DF" w:rsidP="00124F96">
      <w:pPr>
        <w:ind w:firstLine="709"/>
        <w:jc w:val="both"/>
        <w:rPr>
          <w:b/>
          <w:lang w:val="kk-KZ"/>
        </w:rPr>
      </w:pPr>
      <w:r w:rsidRPr="00124F96">
        <w:rPr>
          <w:lang w:val="kk-KZ"/>
        </w:rPr>
        <w:t xml:space="preserve">Тема  14-15 </w:t>
      </w:r>
      <w:r w:rsidRPr="00124F96">
        <w:rPr>
          <w:b/>
        </w:rPr>
        <w:t xml:space="preserve">Правила  оформления   презентаций   и   докладов.   </w:t>
      </w:r>
      <w:r w:rsidRPr="00124F96">
        <w:rPr>
          <w:b/>
          <w:i/>
          <w:iCs/>
        </w:rPr>
        <w:t xml:space="preserve">Экологические    проблемы окружающей среды Казахстана.   </w:t>
      </w:r>
      <w:r w:rsidRPr="00124F96">
        <w:rPr>
          <w:b/>
        </w:rPr>
        <w:t>Вторичные жанры научной речи как презентативные жанры.</w:t>
      </w:r>
    </w:p>
    <w:p w:rsidR="007267DF" w:rsidRPr="00124F96" w:rsidRDefault="007267DF" w:rsidP="00124F96">
      <w:pPr>
        <w:ind w:firstLine="709"/>
        <w:jc w:val="both"/>
        <w:rPr>
          <w:lang w:val="kk-KZ"/>
        </w:rPr>
      </w:pPr>
    </w:p>
    <w:p w:rsidR="007267DF" w:rsidRPr="00124F96" w:rsidRDefault="007267DF" w:rsidP="00124F96">
      <w:pPr>
        <w:ind w:firstLine="709"/>
        <w:jc w:val="both"/>
        <w:rPr>
          <w:rStyle w:val="c0"/>
          <w:bCs/>
          <w:lang w:val="kk-KZ"/>
        </w:rPr>
      </w:pPr>
      <w:r w:rsidRPr="00124F96">
        <w:rPr>
          <w:rStyle w:val="c0"/>
          <w:b/>
          <w:bCs/>
          <w:lang w:val="kk-KZ"/>
        </w:rPr>
        <w:t>Цель:</w:t>
      </w:r>
      <w:r w:rsidRPr="00124F96">
        <w:rPr>
          <w:rStyle w:val="c0"/>
          <w:bCs/>
          <w:lang w:val="kk-KZ"/>
        </w:rPr>
        <w:t xml:space="preserve">Научить  студентов правильно делать </w:t>
      </w:r>
      <w:r w:rsidRPr="00124F96">
        <w:t>презентаци</w:t>
      </w:r>
      <w:r w:rsidRPr="00124F96">
        <w:rPr>
          <w:lang w:val="kk-KZ"/>
        </w:rPr>
        <w:t>ю</w:t>
      </w:r>
    </w:p>
    <w:p w:rsidR="007267DF" w:rsidRPr="00124F96" w:rsidRDefault="007267DF" w:rsidP="00124F96">
      <w:pPr>
        <w:ind w:firstLine="709"/>
        <w:jc w:val="both"/>
        <w:rPr>
          <w:rStyle w:val="c0"/>
          <w:b/>
          <w:bCs/>
          <w:lang w:val="kk-KZ"/>
        </w:rPr>
      </w:pPr>
      <w:r w:rsidRPr="00124F96">
        <w:rPr>
          <w:rStyle w:val="c0"/>
          <w:b/>
          <w:bCs/>
          <w:lang w:val="kk-KZ"/>
        </w:rPr>
        <w:t>План:</w:t>
      </w:r>
    </w:p>
    <w:p w:rsidR="007267DF" w:rsidRPr="00124F96" w:rsidRDefault="007267DF" w:rsidP="00124F96">
      <w:pPr>
        <w:pStyle w:val="ListParagraph"/>
        <w:numPr>
          <w:ilvl w:val="0"/>
          <w:numId w:val="12"/>
        </w:numPr>
        <w:spacing w:after="0" w:line="240" w:lineRule="auto"/>
        <w:ind w:left="0" w:firstLine="709"/>
        <w:jc w:val="both"/>
        <w:rPr>
          <w:rStyle w:val="c0"/>
          <w:rFonts w:ascii="Times New Roman" w:hAnsi="Times New Roman"/>
          <w:bCs/>
          <w:sz w:val="24"/>
          <w:szCs w:val="24"/>
          <w:lang w:val="kk-KZ"/>
        </w:rPr>
      </w:pPr>
      <w:r w:rsidRPr="00124F96">
        <w:rPr>
          <w:rStyle w:val="c0"/>
          <w:rFonts w:ascii="Times New Roman" w:hAnsi="Times New Roman"/>
          <w:bCs/>
          <w:sz w:val="24"/>
          <w:szCs w:val="24"/>
          <w:lang w:val="kk-KZ"/>
        </w:rPr>
        <w:t>Структурировать материаль</w:t>
      </w:r>
    </w:p>
    <w:p w:rsidR="007267DF" w:rsidRPr="00124F96" w:rsidRDefault="007267DF" w:rsidP="00124F96">
      <w:pPr>
        <w:pStyle w:val="ListParagraph"/>
        <w:numPr>
          <w:ilvl w:val="0"/>
          <w:numId w:val="12"/>
        </w:numPr>
        <w:spacing w:after="0" w:line="240" w:lineRule="auto"/>
        <w:ind w:left="0" w:firstLine="709"/>
        <w:jc w:val="both"/>
        <w:rPr>
          <w:rStyle w:val="c0"/>
          <w:rFonts w:ascii="Times New Roman" w:hAnsi="Times New Roman"/>
          <w:bCs/>
          <w:sz w:val="24"/>
          <w:szCs w:val="24"/>
          <w:lang w:val="kk-KZ"/>
        </w:rPr>
      </w:pPr>
      <w:r w:rsidRPr="00124F96">
        <w:rPr>
          <w:rStyle w:val="c0"/>
          <w:rFonts w:ascii="Times New Roman" w:hAnsi="Times New Roman"/>
          <w:bCs/>
          <w:sz w:val="24"/>
          <w:szCs w:val="24"/>
          <w:lang w:val="kk-KZ"/>
        </w:rPr>
        <w:t>Грамотно оформить презентацию с  соблюдением всех технических требований</w:t>
      </w:r>
    </w:p>
    <w:p w:rsidR="007267DF" w:rsidRPr="00124F96" w:rsidRDefault="007267DF" w:rsidP="00124F96">
      <w:pPr>
        <w:ind w:firstLine="709"/>
        <w:jc w:val="both"/>
        <w:rPr>
          <w:rStyle w:val="c0"/>
          <w:b/>
          <w:bCs/>
          <w:lang w:val="kk-KZ"/>
        </w:rPr>
      </w:pPr>
      <w:r w:rsidRPr="00124F96">
        <w:rPr>
          <w:rStyle w:val="c0"/>
          <w:b/>
          <w:bCs/>
          <w:lang w:val="kk-KZ"/>
        </w:rPr>
        <w:t>Контрольные вопросы</w:t>
      </w:r>
    </w:p>
    <w:p w:rsidR="007267DF" w:rsidRPr="00124F96" w:rsidRDefault="007267DF" w:rsidP="00124F96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124F96">
        <w:t>1. На какие основные составные части подразделяется доклад?</w:t>
      </w:r>
    </w:p>
    <w:p w:rsidR="007267DF" w:rsidRPr="00124F96" w:rsidRDefault="007267DF" w:rsidP="00124F96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124F96">
        <w:t>2. Какие основные принципы доклада Вы можете назвать?</w:t>
      </w:r>
    </w:p>
    <w:p w:rsidR="007267DF" w:rsidRPr="00124F96" w:rsidRDefault="007267DF" w:rsidP="00124F96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124F96">
        <w:t>3. Почему презентация является необходимой частью научного доклада?</w:t>
      </w:r>
    </w:p>
    <w:p w:rsidR="007267DF" w:rsidRPr="00124F96" w:rsidRDefault="007267DF" w:rsidP="00124F96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124F96">
        <w:t>4. Из каких составных частей должна состоять презентация?</w:t>
      </w:r>
    </w:p>
    <w:p w:rsidR="007267DF" w:rsidRPr="00124F96" w:rsidRDefault="007267DF" w:rsidP="00124F96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124F96">
        <w:t>5. Какие требования к составлению научной презентации Вы знаете?</w:t>
      </w:r>
    </w:p>
    <w:p w:rsidR="007267DF" w:rsidRPr="00124F96" w:rsidRDefault="007267DF" w:rsidP="00124F96">
      <w:pPr>
        <w:shd w:val="clear" w:color="auto" w:fill="FFFFFF"/>
        <w:ind w:firstLine="709"/>
        <w:jc w:val="both"/>
        <w:outlineLvl w:val="1"/>
        <w:rPr>
          <w:b/>
          <w:bCs/>
        </w:rPr>
      </w:pPr>
      <w:r w:rsidRPr="00124F96">
        <w:rPr>
          <w:b/>
          <w:bCs/>
        </w:rPr>
        <w:t xml:space="preserve">Список использованной литературы </w:t>
      </w:r>
    </w:p>
    <w:p w:rsidR="007267DF" w:rsidRPr="00124F96" w:rsidRDefault="007267DF" w:rsidP="00124F96">
      <w:pPr>
        <w:ind w:firstLine="709"/>
        <w:jc w:val="both"/>
      </w:pPr>
      <w:r w:rsidRPr="00124F96">
        <w:t>1. Нуркеев С.С., Мусина У.Ш. Экология. - Алматы, 2005. - 489 с.</w:t>
      </w:r>
    </w:p>
    <w:p w:rsidR="007267DF" w:rsidRPr="00124F96" w:rsidRDefault="007267DF" w:rsidP="00124F96">
      <w:pPr>
        <w:ind w:firstLine="709"/>
        <w:jc w:val="both"/>
      </w:pPr>
      <w:r w:rsidRPr="00124F96">
        <w:rPr>
          <w:lang w:val="kk-KZ"/>
        </w:rPr>
        <w:t>2</w:t>
      </w:r>
      <w:r w:rsidRPr="00124F96">
        <w:t>. Марфенин Н.Н. Концепция «устойчивого развития» в развитии / Россия в окружающем мире: 2002 (Аналитический ежегодник) // Под общей редакцией: Данилова-Данильяна В.И., Степанов С.А. - М.:Изд-во МНЭПУ, 2002.</w:t>
      </w:r>
    </w:p>
    <w:p w:rsidR="007267DF" w:rsidRPr="00124F96" w:rsidRDefault="007267DF" w:rsidP="00124F96">
      <w:pPr>
        <w:ind w:firstLine="709"/>
        <w:jc w:val="both"/>
      </w:pPr>
      <w:r w:rsidRPr="00124F96">
        <w:rPr>
          <w:lang w:val="kk-KZ"/>
        </w:rPr>
        <w:t>3</w:t>
      </w:r>
      <w:r w:rsidRPr="00124F96">
        <w:t>. Русский язык: Учебное пособие для студентов казахских отделений университета / Под ред. К.К. Ахмедьярова, Ш.К. Жаркынбековой - Алматы, 2012. - 226.</w:t>
      </w:r>
    </w:p>
    <w:p w:rsidR="007267DF" w:rsidRPr="00124F96" w:rsidRDefault="007267DF" w:rsidP="00124F96">
      <w:pPr>
        <w:ind w:firstLine="709"/>
        <w:jc w:val="both"/>
      </w:pPr>
    </w:p>
    <w:sectPr w:rsidR="007267DF" w:rsidRPr="00124F96" w:rsidSect="001F3D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C0857"/>
    <w:multiLevelType w:val="hybridMultilevel"/>
    <w:tmpl w:val="B882ED1E"/>
    <w:lvl w:ilvl="0" w:tplc="7114A8F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color w:val="222222"/>
        <w:sz w:val="27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26A18E0"/>
    <w:multiLevelType w:val="multilevel"/>
    <w:tmpl w:val="13FE7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3350D1D"/>
    <w:multiLevelType w:val="hybridMultilevel"/>
    <w:tmpl w:val="E41A6D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C9B030A"/>
    <w:multiLevelType w:val="multilevel"/>
    <w:tmpl w:val="8222E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6A0A53"/>
    <w:multiLevelType w:val="hybridMultilevel"/>
    <w:tmpl w:val="A28E9AB8"/>
    <w:lvl w:ilvl="0" w:tplc="01A6B5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03E45D1"/>
    <w:multiLevelType w:val="hybridMultilevel"/>
    <w:tmpl w:val="C1789E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2ED4918"/>
    <w:multiLevelType w:val="multilevel"/>
    <w:tmpl w:val="B4D6F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3612B21"/>
    <w:multiLevelType w:val="hybridMultilevel"/>
    <w:tmpl w:val="078007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F23BCE"/>
    <w:multiLevelType w:val="multilevel"/>
    <w:tmpl w:val="FF260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55F967ED"/>
    <w:multiLevelType w:val="hybridMultilevel"/>
    <w:tmpl w:val="315C0CA4"/>
    <w:lvl w:ilvl="0" w:tplc="2D36DC66">
      <w:start w:val="3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61777E0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>
    <w:nsid w:val="58D35F10"/>
    <w:multiLevelType w:val="multilevel"/>
    <w:tmpl w:val="89AAC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2630430"/>
    <w:multiLevelType w:val="multilevel"/>
    <w:tmpl w:val="BBA65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82B4C24"/>
    <w:multiLevelType w:val="multilevel"/>
    <w:tmpl w:val="97D8BC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AFC6FE7"/>
    <w:multiLevelType w:val="multilevel"/>
    <w:tmpl w:val="69C64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E670D6B"/>
    <w:multiLevelType w:val="multilevel"/>
    <w:tmpl w:val="F8D6B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F4261F2"/>
    <w:multiLevelType w:val="hybridMultilevel"/>
    <w:tmpl w:val="B76AE2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15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8"/>
  </w:num>
  <w:num w:numId="7">
    <w:abstractNumId w:val="6"/>
  </w:num>
  <w:num w:numId="8">
    <w:abstractNumId w:val="3"/>
  </w:num>
  <w:num w:numId="9">
    <w:abstractNumId w:val="13"/>
  </w:num>
  <w:num w:numId="10">
    <w:abstractNumId w:val="12"/>
  </w:num>
  <w:num w:numId="11">
    <w:abstractNumId w:val="11"/>
  </w:num>
  <w:num w:numId="12">
    <w:abstractNumId w:val="7"/>
  </w:num>
  <w:num w:numId="13">
    <w:abstractNumId w:val="2"/>
  </w:num>
  <w:num w:numId="14">
    <w:abstractNumId w:val="16"/>
  </w:num>
  <w:num w:numId="15">
    <w:abstractNumId w:val="9"/>
  </w:num>
  <w:num w:numId="16">
    <w:abstractNumId w:val="4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05DC"/>
    <w:rsid w:val="0000754B"/>
    <w:rsid w:val="00062087"/>
    <w:rsid w:val="00070A0A"/>
    <w:rsid w:val="00097AD4"/>
    <w:rsid w:val="000A7F2B"/>
    <w:rsid w:val="000C23BC"/>
    <w:rsid w:val="000C42DB"/>
    <w:rsid w:val="00113169"/>
    <w:rsid w:val="00124F96"/>
    <w:rsid w:val="00144C3B"/>
    <w:rsid w:val="001516F4"/>
    <w:rsid w:val="00153054"/>
    <w:rsid w:val="001D0377"/>
    <w:rsid w:val="001F3D59"/>
    <w:rsid w:val="0023347D"/>
    <w:rsid w:val="002415E6"/>
    <w:rsid w:val="002A4876"/>
    <w:rsid w:val="002F32A6"/>
    <w:rsid w:val="00302AC6"/>
    <w:rsid w:val="0031677C"/>
    <w:rsid w:val="003C3F29"/>
    <w:rsid w:val="003D0D91"/>
    <w:rsid w:val="003D24E7"/>
    <w:rsid w:val="003D7B74"/>
    <w:rsid w:val="00473489"/>
    <w:rsid w:val="00483E59"/>
    <w:rsid w:val="00496BFD"/>
    <w:rsid w:val="004B63C9"/>
    <w:rsid w:val="004E1842"/>
    <w:rsid w:val="004E2B86"/>
    <w:rsid w:val="004E69FB"/>
    <w:rsid w:val="004F7E29"/>
    <w:rsid w:val="0050722E"/>
    <w:rsid w:val="005213D4"/>
    <w:rsid w:val="005B72C9"/>
    <w:rsid w:val="00623B50"/>
    <w:rsid w:val="00632C51"/>
    <w:rsid w:val="0063769E"/>
    <w:rsid w:val="00650D06"/>
    <w:rsid w:val="006746F6"/>
    <w:rsid w:val="006C5AF9"/>
    <w:rsid w:val="006F7360"/>
    <w:rsid w:val="007069A4"/>
    <w:rsid w:val="00707150"/>
    <w:rsid w:val="0071494C"/>
    <w:rsid w:val="00722AE1"/>
    <w:rsid w:val="007267DF"/>
    <w:rsid w:val="007610FE"/>
    <w:rsid w:val="00766B42"/>
    <w:rsid w:val="007A15A9"/>
    <w:rsid w:val="007E2562"/>
    <w:rsid w:val="00867435"/>
    <w:rsid w:val="00890E60"/>
    <w:rsid w:val="008F511A"/>
    <w:rsid w:val="00910797"/>
    <w:rsid w:val="00987FA6"/>
    <w:rsid w:val="009952A8"/>
    <w:rsid w:val="009E05DC"/>
    <w:rsid w:val="009F0989"/>
    <w:rsid w:val="009F6F67"/>
    <w:rsid w:val="00A113E3"/>
    <w:rsid w:val="00A20B1F"/>
    <w:rsid w:val="00A32E86"/>
    <w:rsid w:val="00AC3A0D"/>
    <w:rsid w:val="00AD5C2B"/>
    <w:rsid w:val="00B11714"/>
    <w:rsid w:val="00B311EC"/>
    <w:rsid w:val="00B56D49"/>
    <w:rsid w:val="00B71CB9"/>
    <w:rsid w:val="00BA2D8A"/>
    <w:rsid w:val="00BC4A99"/>
    <w:rsid w:val="00BD2A08"/>
    <w:rsid w:val="00BD45E0"/>
    <w:rsid w:val="00C306DD"/>
    <w:rsid w:val="00C56361"/>
    <w:rsid w:val="00C779E9"/>
    <w:rsid w:val="00C8267A"/>
    <w:rsid w:val="00CB2C37"/>
    <w:rsid w:val="00CB7B4C"/>
    <w:rsid w:val="00CD5200"/>
    <w:rsid w:val="00D0451A"/>
    <w:rsid w:val="00D55295"/>
    <w:rsid w:val="00D5757A"/>
    <w:rsid w:val="00DC55E7"/>
    <w:rsid w:val="00DD3A99"/>
    <w:rsid w:val="00DD6F87"/>
    <w:rsid w:val="00E34742"/>
    <w:rsid w:val="00EC06DF"/>
    <w:rsid w:val="00EE45F9"/>
    <w:rsid w:val="00F02242"/>
    <w:rsid w:val="00F15A13"/>
    <w:rsid w:val="00F2023D"/>
    <w:rsid w:val="00F6148C"/>
    <w:rsid w:val="00F62F59"/>
    <w:rsid w:val="00F67200"/>
    <w:rsid w:val="00F81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9A4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D5C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D5C2B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045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0451A"/>
    <w:rPr>
      <w:rFonts w:ascii="Tahoma" w:hAnsi="Tahoma" w:cs="Tahoma"/>
      <w:sz w:val="16"/>
      <w:szCs w:val="16"/>
      <w:lang w:eastAsia="ru-RU"/>
    </w:rPr>
  </w:style>
  <w:style w:type="character" w:customStyle="1" w:styleId="extended-textshort">
    <w:name w:val="extended-text__short"/>
    <w:basedOn w:val="DefaultParagraphFont"/>
    <w:uiPriority w:val="99"/>
    <w:rsid w:val="00F15A13"/>
    <w:rPr>
      <w:rFonts w:cs="Times New Roman"/>
    </w:rPr>
  </w:style>
  <w:style w:type="paragraph" w:styleId="NormalWeb">
    <w:name w:val="Normal (Web)"/>
    <w:basedOn w:val="Normal"/>
    <w:uiPriority w:val="99"/>
    <w:rsid w:val="004E69FB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2F32A6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0C42D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DefaultParagraphFont"/>
    <w:uiPriority w:val="99"/>
    <w:rsid w:val="000C42DB"/>
    <w:rPr>
      <w:rFonts w:cs="Times New Roman"/>
    </w:rPr>
  </w:style>
  <w:style w:type="character" w:customStyle="1" w:styleId="hl">
    <w:name w:val="hl"/>
    <w:basedOn w:val="DefaultParagraphFont"/>
    <w:uiPriority w:val="99"/>
    <w:rsid w:val="000C42DB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6C5AF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C5A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C5AF9"/>
    <w:rPr>
      <w:rFonts w:ascii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C5A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C5AF9"/>
    <w:rPr>
      <w:b/>
      <w:bCs/>
    </w:rPr>
  </w:style>
  <w:style w:type="character" w:styleId="Emphasis">
    <w:name w:val="Emphasis"/>
    <w:basedOn w:val="DefaultParagraphFont"/>
    <w:uiPriority w:val="99"/>
    <w:qFormat/>
    <w:rsid w:val="006746F6"/>
    <w:rPr>
      <w:rFonts w:cs="Times New Roman"/>
      <w:i/>
      <w:iCs/>
    </w:rPr>
  </w:style>
  <w:style w:type="paragraph" w:customStyle="1" w:styleId="Style6">
    <w:name w:val="Style6"/>
    <w:basedOn w:val="Normal"/>
    <w:uiPriority w:val="99"/>
    <w:rsid w:val="00097AD4"/>
    <w:pPr>
      <w:widowControl w:val="0"/>
      <w:autoSpaceDE w:val="0"/>
      <w:autoSpaceDN w:val="0"/>
      <w:adjustRightInd w:val="0"/>
    </w:pPr>
    <w:rPr>
      <w:rFonts w:ascii="Segoe UI" w:eastAsia="Calibri" w:hAnsi="Segoe UI" w:cs="Segoe UI"/>
    </w:rPr>
  </w:style>
  <w:style w:type="character" w:customStyle="1" w:styleId="FontStyle56">
    <w:name w:val="Font Style56"/>
    <w:uiPriority w:val="99"/>
    <w:rsid w:val="00097AD4"/>
    <w:rPr>
      <w:rFonts w:ascii="Segoe UI" w:hAnsi="Segoe UI"/>
      <w:b/>
      <w:sz w:val="20"/>
    </w:rPr>
  </w:style>
  <w:style w:type="character" w:customStyle="1" w:styleId="FontStyle59">
    <w:name w:val="Font Style59"/>
    <w:uiPriority w:val="99"/>
    <w:rsid w:val="00097AD4"/>
    <w:rPr>
      <w:rFonts w:ascii="Segoe UI" w:hAnsi="Segoe UI"/>
      <w:spacing w:val="-10"/>
      <w:sz w:val="20"/>
    </w:rPr>
  </w:style>
  <w:style w:type="paragraph" w:customStyle="1" w:styleId="Style29">
    <w:name w:val="Style29"/>
    <w:basedOn w:val="Normal"/>
    <w:uiPriority w:val="99"/>
    <w:rsid w:val="00097AD4"/>
    <w:pPr>
      <w:widowControl w:val="0"/>
      <w:autoSpaceDE w:val="0"/>
      <w:autoSpaceDN w:val="0"/>
      <w:adjustRightInd w:val="0"/>
      <w:spacing w:line="293" w:lineRule="exact"/>
      <w:ind w:firstLine="686"/>
    </w:pPr>
    <w:rPr>
      <w:rFonts w:ascii="Segoe UI" w:eastAsia="Calibri" w:hAnsi="Segoe UI" w:cs="Segoe UI"/>
    </w:rPr>
  </w:style>
  <w:style w:type="paragraph" w:customStyle="1" w:styleId="Default">
    <w:name w:val="Default"/>
    <w:uiPriority w:val="99"/>
    <w:rsid w:val="00097AD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rsid w:val="00097A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097AD4"/>
    <w:rPr>
      <w:rFonts w:ascii="Courier New" w:hAnsi="Courier New" w:cs="Courier New"/>
      <w:sz w:val="20"/>
      <w:szCs w:val="20"/>
      <w:lang w:eastAsia="ru-RU"/>
    </w:rPr>
  </w:style>
  <w:style w:type="character" w:styleId="Strong">
    <w:name w:val="Strong"/>
    <w:basedOn w:val="DefaultParagraphFont"/>
    <w:uiPriority w:val="99"/>
    <w:qFormat/>
    <w:rsid w:val="00766B42"/>
    <w:rPr>
      <w:rFonts w:cs="Times New Roman"/>
      <w:b/>
      <w:bCs/>
    </w:rPr>
  </w:style>
  <w:style w:type="character" w:customStyle="1" w:styleId="FontStyle12">
    <w:name w:val="Font Style12"/>
    <w:uiPriority w:val="99"/>
    <w:rsid w:val="00C8267A"/>
    <w:rPr>
      <w:rFonts w:ascii="Cambria" w:hAnsi="Cambria"/>
      <w:i/>
      <w:sz w:val="22"/>
    </w:rPr>
  </w:style>
  <w:style w:type="character" w:customStyle="1" w:styleId="FontStyle13">
    <w:name w:val="Font Style13"/>
    <w:uiPriority w:val="99"/>
    <w:rsid w:val="00C8267A"/>
    <w:rPr>
      <w:rFonts w:ascii="Times New Roman" w:hAnsi="Times New Roman"/>
      <w:sz w:val="24"/>
    </w:rPr>
  </w:style>
  <w:style w:type="paragraph" w:customStyle="1" w:styleId="c13">
    <w:name w:val="c13"/>
    <w:basedOn w:val="Normal"/>
    <w:uiPriority w:val="99"/>
    <w:rsid w:val="0023347D"/>
    <w:pPr>
      <w:spacing w:before="100" w:beforeAutospacing="1" w:after="100" w:afterAutospacing="1"/>
    </w:pPr>
  </w:style>
  <w:style w:type="character" w:customStyle="1" w:styleId="c0">
    <w:name w:val="c0"/>
    <w:basedOn w:val="DefaultParagraphFont"/>
    <w:uiPriority w:val="99"/>
    <w:rsid w:val="0023347D"/>
    <w:rPr>
      <w:rFonts w:cs="Times New Roman"/>
    </w:rPr>
  </w:style>
  <w:style w:type="paragraph" w:customStyle="1" w:styleId="c2">
    <w:name w:val="c2"/>
    <w:basedOn w:val="Normal"/>
    <w:uiPriority w:val="99"/>
    <w:rsid w:val="0023347D"/>
    <w:pPr>
      <w:spacing w:before="100" w:beforeAutospacing="1" w:after="100" w:afterAutospacing="1"/>
    </w:pPr>
  </w:style>
  <w:style w:type="character" w:customStyle="1" w:styleId="c3">
    <w:name w:val="c3"/>
    <w:basedOn w:val="DefaultParagraphFont"/>
    <w:uiPriority w:val="99"/>
    <w:rsid w:val="0023347D"/>
    <w:rPr>
      <w:rFonts w:cs="Times New Roman"/>
    </w:rPr>
  </w:style>
  <w:style w:type="character" w:customStyle="1" w:styleId="c1">
    <w:name w:val="c1"/>
    <w:basedOn w:val="DefaultParagraphFont"/>
    <w:uiPriority w:val="99"/>
    <w:rsid w:val="0023347D"/>
    <w:rPr>
      <w:rFonts w:cs="Times New Roman"/>
    </w:rPr>
  </w:style>
  <w:style w:type="paragraph" w:customStyle="1" w:styleId="Style7">
    <w:name w:val="Style7"/>
    <w:basedOn w:val="Normal"/>
    <w:uiPriority w:val="99"/>
    <w:rsid w:val="001516F4"/>
    <w:pPr>
      <w:widowControl w:val="0"/>
      <w:autoSpaceDE w:val="0"/>
      <w:autoSpaceDN w:val="0"/>
      <w:adjustRightInd w:val="0"/>
      <w:spacing w:line="302" w:lineRule="exact"/>
      <w:ind w:firstLine="648"/>
      <w:jc w:val="both"/>
    </w:pPr>
  </w:style>
  <w:style w:type="character" w:customStyle="1" w:styleId="FontStyle15">
    <w:name w:val="Font Style15"/>
    <w:basedOn w:val="DefaultParagraphFont"/>
    <w:uiPriority w:val="99"/>
    <w:rsid w:val="001516F4"/>
    <w:rPr>
      <w:rFonts w:ascii="Times New Roman" w:hAnsi="Times New Roman" w:cs="Times New Roman"/>
      <w:sz w:val="22"/>
      <w:szCs w:val="22"/>
    </w:rPr>
  </w:style>
  <w:style w:type="table" w:styleId="TableGrid">
    <w:name w:val="Table Grid"/>
    <w:basedOn w:val="TableNormal"/>
    <w:uiPriority w:val="99"/>
    <w:rsid w:val="0000754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tended-textfull">
    <w:name w:val="extended-text__full"/>
    <w:basedOn w:val="DefaultParagraphFont"/>
    <w:uiPriority w:val="99"/>
    <w:rsid w:val="0047348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388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8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8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8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8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8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8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8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8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8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388989">
              <w:marLeft w:val="0"/>
              <w:marRight w:val="0"/>
              <w:marTop w:val="0"/>
              <w:marBottom w:val="0"/>
              <w:divBdr>
                <w:top w:val="single" w:sz="6" w:space="4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38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38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8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38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388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38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338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388985">
              <w:marLeft w:val="0"/>
              <w:marRight w:val="0"/>
              <w:marTop w:val="0"/>
              <w:marBottom w:val="0"/>
              <w:divBdr>
                <w:top w:val="single" w:sz="6" w:space="4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388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8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8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8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8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8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3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8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38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388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388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388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388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8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9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9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88979">
          <w:marLeft w:val="720"/>
          <w:marRight w:val="720"/>
          <w:marTop w:val="0"/>
          <w:marBottom w:val="300"/>
          <w:divBdr>
            <w:top w:val="none" w:sz="0" w:space="0" w:color="auto"/>
            <w:left w:val="single" w:sz="36" w:space="12" w:color="999999"/>
            <w:bottom w:val="none" w:sz="0" w:space="0" w:color="auto"/>
            <w:right w:val="none" w:sz="0" w:space="0" w:color="auto"/>
          </w:divBdr>
        </w:div>
      </w:divsChild>
    </w:div>
    <w:div w:id="983389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9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9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4294934530</TotalTime>
  <Pages>5</Pages>
  <Words>1683</Words>
  <Characters>9598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HC</cp:lastModifiedBy>
  <cp:revision>34</cp:revision>
  <cp:lastPrinted>2018-11-08T04:13:00Z</cp:lastPrinted>
  <dcterms:created xsi:type="dcterms:W3CDTF">2018-10-18T10:27:00Z</dcterms:created>
  <dcterms:modified xsi:type="dcterms:W3CDTF">2018-11-12T09:09:00Z</dcterms:modified>
</cp:coreProperties>
</file>